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CE0"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JAVNI SKLAD MALEGA GOSPODARSTVA GORIŠKE, TRG EDVARDA KARDELJA 1, 5000 NOVA GORICA, matična številka: 5628849000, davčna številka: 23614803, ki ga zastopa direktorica mag. Iris Podobnik (v nadaljevanju Sklad), in</w:t>
      </w:r>
    </w:p>
    <w:p w14:paraId="2F0ECA2C" w14:textId="77777777" w:rsidR="00ED50CD" w:rsidRPr="008733C0" w:rsidRDefault="00ED50CD" w:rsidP="00ED50CD">
      <w:pPr>
        <w:jc w:val="both"/>
        <w:rPr>
          <w:rFonts w:ascii="Calibri Light" w:hAnsi="Calibri Light" w:cs="Arial"/>
          <w:b/>
          <w:sz w:val="22"/>
          <w:szCs w:val="22"/>
        </w:rPr>
      </w:pPr>
    </w:p>
    <w:p w14:paraId="656EC9EE" w14:textId="77777777" w:rsidR="00ED50CD" w:rsidRPr="008733C0" w:rsidRDefault="00ED50CD" w:rsidP="00ED50CD">
      <w:pPr>
        <w:shd w:val="clear" w:color="auto" w:fill="FFFFFF"/>
        <w:jc w:val="both"/>
        <w:rPr>
          <w:rFonts w:ascii="Calibri Light" w:hAnsi="Calibri Light" w:cs="Arial"/>
          <w:sz w:val="22"/>
          <w:szCs w:val="22"/>
        </w:rPr>
      </w:pPr>
      <w:r w:rsidRPr="008733C0">
        <w:rPr>
          <w:rFonts w:ascii="Calibri Light" w:hAnsi="Calibri Light" w:cs="Arial"/>
          <w:sz w:val="22"/>
          <w:szCs w:val="22"/>
        </w:rPr>
        <w:t>___________________________, matična številka</w:t>
      </w:r>
      <w:r w:rsidR="003B68CB" w:rsidRPr="008733C0">
        <w:rPr>
          <w:rFonts w:ascii="Calibri Light" w:hAnsi="Calibri Light" w:cs="Arial"/>
          <w:sz w:val="22"/>
          <w:szCs w:val="22"/>
        </w:rPr>
        <w:t xml:space="preserve"> _________</w:t>
      </w:r>
      <w:r w:rsidRPr="008733C0">
        <w:rPr>
          <w:rFonts w:ascii="Calibri Light" w:hAnsi="Calibri Light" w:cs="Arial"/>
          <w:sz w:val="22"/>
          <w:szCs w:val="22"/>
        </w:rPr>
        <w:t>, davčna številka: ___________ (v nadaljevanju posojilojemalec), in</w:t>
      </w:r>
    </w:p>
    <w:p w14:paraId="6645A865" w14:textId="77777777" w:rsidR="00ED50CD" w:rsidRPr="008733C0" w:rsidRDefault="00ED50CD" w:rsidP="00ED50CD">
      <w:pPr>
        <w:shd w:val="clear" w:color="auto" w:fill="FFFFFF"/>
        <w:jc w:val="both"/>
        <w:rPr>
          <w:rFonts w:ascii="Calibri Light" w:hAnsi="Calibri Light" w:cs="Arial"/>
          <w:sz w:val="22"/>
          <w:szCs w:val="22"/>
        </w:rPr>
      </w:pPr>
    </w:p>
    <w:p w14:paraId="195A0AFA"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b/>
          <w:sz w:val="22"/>
          <w:szCs w:val="22"/>
        </w:rPr>
        <w:t xml:space="preserve">_____________________, </w:t>
      </w:r>
      <w:r w:rsidRPr="008733C0">
        <w:rPr>
          <w:rFonts w:ascii="Calibri Light" w:hAnsi="Calibri Light" w:cs="Arial"/>
          <w:sz w:val="22"/>
          <w:szCs w:val="22"/>
        </w:rPr>
        <w:t xml:space="preserve">roj. _________ v _______, EMŠO: ___________, davčna številka: ________; os. </w:t>
      </w:r>
      <w:proofErr w:type="spellStart"/>
      <w:r w:rsidRPr="008733C0">
        <w:rPr>
          <w:rFonts w:ascii="Calibri Light" w:hAnsi="Calibri Light" w:cs="Arial"/>
          <w:sz w:val="22"/>
          <w:szCs w:val="22"/>
        </w:rPr>
        <w:t>izk</w:t>
      </w:r>
      <w:proofErr w:type="spellEnd"/>
      <w:r w:rsidRPr="008733C0">
        <w:rPr>
          <w:rFonts w:ascii="Calibri Light" w:hAnsi="Calibri Light" w:cs="Arial"/>
          <w:sz w:val="22"/>
          <w:szCs w:val="22"/>
        </w:rPr>
        <w:t xml:space="preserve">. št. ________, izdana pri </w:t>
      </w:r>
      <w:proofErr w:type="spellStart"/>
      <w:r w:rsidRPr="008733C0">
        <w:rPr>
          <w:rFonts w:ascii="Calibri Light" w:hAnsi="Calibri Light" w:cs="Arial"/>
          <w:sz w:val="22"/>
          <w:szCs w:val="22"/>
        </w:rPr>
        <w:t>UE</w:t>
      </w:r>
      <w:proofErr w:type="spellEnd"/>
      <w:r w:rsidRPr="008733C0">
        <w:rPr>
          <w:rFonts w:ascii="Calibri Light" w:hAnsi="Calibri Light" w:cs="Arial"/>
          <w:sz w:val="22"/>
          <w:szCs w:val="22"/>
        </w:rPr>
        <w:t xml:space="preserve"> ___________, dne ________ (v nadaljevanju solidarni porok)</w:t>
      </w:r>
    </w:p>
    <w:p w14:paraId="2E63DBF5" w14:textId="77777777" w:rsidR="00ED50CD" w:rsidRPr="008733C0" w:rsidRDefault="00ED50CD" w:rsidP="00ED50CD">
      <w:pPr>
        <w:shd w:val="clear" w:color="auto" w:fill="F2F2F2"/>
        <w:jc w:val="both"/>
        <w:rPr>
          <w:rFonts w:ascii="Calibri Light" w:hAnsi="Calibri Light" w:cs="Arial"/>
          <w:sz w:val="22"/>
          <w:szCs w:val="22"/>
        </w:rPr>
      </w:pPr>
    </w:p>
    <w:p w14:paraId="47FA1640" w14:textId="77777777" w:rsidR="00ED50CD" w:rsidRPr="008733C0" w:rsidRDefault="00ED50CD" w:rsidP="00ED50CD">
      <w:pPr>
        <w:shd w:val="clear" w:color="auto" w:fill="F2F2F2"/>
        <w:jc w:val="both"/>
        <w:rPr>
          <w:rFonts w:ascii="Calibri Light" w:hAnsi="Calibri Light" w:cs="Arial"/>
          <w:b/>
          <w:color w:val="FF0000"/>
          <w:sz w:val="22"/>
          <w:szCs w:val="22"/>
        </w:rPr>
      </w:pPr>
    </w:p>
    <w:p w14:paraId="603483B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sklepajo naslednjo</w:t>
      </w:r>
    </w:p>
    <w:p w14:paraId="59AD1376" w14:textId="77777777" w:rsidR="00ED50CD" w:rsidRPr="008733C0" w:rsidRDefault="00ED50CD" w:rsidP="00ED50CD">
      <w:pPr>
        <w:rPr>
          <w:rFonts w:ascii="Calibri Light" w:hAnsi="Calibri Light"/>
          <w:sz w:val="22"/>
          <w:szCs w:val="22"/>
        </w:rPr>
      </w:pPr>
    </w:p>
    <w:p w14:paraId="5FD080DD" w14:textId="77777777" w:rsidR="00ED50CD" w:rsidRPr="008733C0" w:rsidRDefault="00ED50CD" w:rsidP="00ED50CD">
      <w:pPr>
        <w:pStyle w:val="Naslov3"/>
        <w:rPr>
          <w:rFonts w:ascii="Calibri Light" w:hAnsi="Calibri Light" w:cs="Arial"/>
          <w:sz w:val="22"/>
          <w:szCs w:val="22"/>
        </w:rPr>
      </w:pPr>
      <w:r w:rsidRPr="008733C0">
        <w:rPr>
          <w:rFonts w:ascii="Calibri Light" w:hAnsi="Calibri Light" w:cs="Arial"/>
          <w:sz w:val="22"/>
          <w:szCs w:val="22"/>
        </w:rPr>
        <w:t>POSOJILNO POGODBO</w:t>
      </w:r>
    </w:p>
    <w:p w14:paraId="5CEC86CF" w14:textId="77777777" w:rsidR="00ED50CD" w:rsidRPr="008733C0" w:rsidRDefault="00ED50CD" w:rsidP="00ED50CD">
      <w:pPr>
        <w:rPr>
          <w:rFonts w:ascii="Calibri Light" w:hAnsi="Calibri Light"/>
          <w:sz w:val="22"/>
          <w:szCs w:val="22"/>
        </w:rPr>
      </w:pPr>
    </w:p>
    <w:p w14:paraId="78FC9BF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 člen</w:t>
      </w:r>
    </w:p>
    <w:p w14:paraId="0DF79092" w14:textId="77777777" w:rsidR="00ED50CD" w:rsidRPr="008733C0" w:rsidRDefault="00ED50CD" w:rsidP="00ED50CD">
      <w:pPr>
        <w:jc w:val="center"/>
        <w:rPr>
          <w:rFonts w:ascii="Calibri Light" w:hAnsi="Calibri Light" w:cs="Arial"/>
          <w:sz w:val="22"/>
          <w:szCs w:val="22"/>
        </w:rPr>
      </w:pPr>
    </w:p>
    <w:p w14:paraId="6D71FC0A" w14:textId="77777777" w:rsidR="00ED50CD" w:rsidRPr="008733C0" w:rsidRDefault="00ED50CD" w:rsidP="00ED50CD">
      <w:pPr>
        <w:rPr>
          <w:rFonts w:ascii="Calibri Light" w:hAnsi="Calibri Light" w:cs="Calibri"/>
          <w:sz w:val="22"/>
          <w:szCs w:val="22"/>
        </w:rPr>
      </w:pPr>
      <w:r w:rsidRPr="008733C0">
        <w:rPr>
          <w:rFonts w:ascii="Calibri Light" w:hAnsi="Calibri Light" w:cs="Calibri"/>
          <w:sz w:val="22"/>
          <w:szCs w:val="22"/>
        </w:rPr>
        <w:t>Pogodbene stranke uvodoma ugotavljajo,</w:t>
      </w:r>
    </w:p>
    <w:p w14:paraId="48DF0504" w14:textId="6022184D" w:rsidR="00ED50CD" w:rsidRPr="008733C0" w:rsidRDefault="007C5C32" w:rsidP="00ED50CD">
      <w:pPr>
        <w:numPr>
          <w:ilvl w:val="0"/>
          <w:numId w:val="1"/>
        </w:numPr>
        <w:jc w:val="both"/>
        <w:rPr>
          <w:rFonts w:ascii="Calibri Light" w:hAnsi="Calibri Light" w:cs="Calibri"/>
          <w:sz w:val="22"/>
          <w:szCs w:val="22"/>
        </w:rPr>
      </w:pPr>
      <w:r w:rsidRPr="007C5C32">
        <w:rPr>
          <w:rFonts w:ascii="Calibri Light" w:hAnsi="Calibri Light" w:cs="Calibri"/>
          <w:sz w:val="22"/>
          <w:szCs w:val="22"/>
        </w:rPr>
        <w:t xml:space="preserve">da je Sklad na svoji spletni strani dne 1. 7. 2026 </w:t>
      </w:r>
      <w:r w:rsidR="00ED50CD" w:rsidRPr="008733C0">
        <w:rPr>
          <w:rFonts w:ascii="Calibri Light" w:hAnsi="Calibri Light" w:cs="Calibri"/>
          <w:sz w:val="22"/>
          <w:szCs w:val="22"/>
        </w:rPr>
        <w:t>objavil Javni razpis neposrednih dolgoročnih posojil za po</w:t>
      </w:r>
      <w:r w:rsidR="00790E3B">
        <w:rPr>
          <w:rFonts w:ascii="Calibri Light" w:hAnsi="Calibri Light" w:cs="Calibri"/>
          <w:sz w:val="22"/>
          <w:szCs w:val="22"/>
        </w:rPr>
        <w:t xml:space="preserve">dporo </w:t>
      </w:r>
      <w:r w:rsidR="00ED50CD" w:rsidRPr="008733C0">
        <w:rPr>
          <w:rFonts w:ascii="Calibri Light" w:hAnsi="Calibri Light" w:cs="Calibri"/>
          <w:sz w:val="22"/>
          <w:szCs w:val="22"/>
        </w:rPr>
        <w:t>gospodarstva na območju občine Nova Gorica ter občin Brda, Kanal ob Soči, Miren</w:t>
      </w:r>
      <w:r w:rsidR="00FD25D1">
        <w:rPr>
          <w:rFonts w:ascii="Calibri Light" w:hAnsi="Calibri Light" w:cs="Calibri"/>
          <w:sz w:val="22"/>
          <w:szCs w:val="22"/>
        </w:rPr>
        <w:t xml:space="preserve"> </w:t>
      </w:r>
      <w:r w:rsidR="00ED50CD" w:rsidRPr="008733C0">
        <w:rPr>
          <w:rFonts w:ascii="Calibri Light" w:hAnsi="Calibri Light" w:cs="Calibri"/>
          <w:sz w:val="22"/>
          <w:szCs w:val="22"/>
        </w:rPr>
        <w:t>-</w:t>
      </w:r>
      <w:r w:rsidR="00FD25D1">
        <w:rPr>
          <w:rFonts w:ascii="Calibri Light" w:hAnsi="Calibri Light" w:cs="Calibri"/>
          <w:sz w:val="22"/>
          <w:szCs w:val="22"/>
        </w:rPr>
        <w:t xml:space="preserve"> </w:t>
      </w:r>
      <w:r w:rsidR="00ED50CD" w:rsidRPr="008733C0">
        <w:rPr>
          <w:rFonts w:ascii="Calibri Light" w:hAnsi="Calibri Light" w:cs="Calibri"/>
          <w:sz w:val="22"/>
          <w:szCs w:val="22"/>
        </w:rPr>
        <w:t>Kostanjevica, Renče</w:t>
      </w:r>
      <w:r w:rsidR="00FD25D1">
        <w:rPr>
          <w:rFonts w:ascii="Calibri Light" w:hAnsi="Calibri Light" w:cs="Calibri"/>
          <w:sz w:val="22"/>
          <w:szCs w:val="22"/>
        </w:rPr>
        <w:t xml:space="preserve"> </w:t>
      </w:r>
      <w:r w:rsidR="00ED50CD" w:rsidRPr="008733C0">
        <w:rPr>
          <w:rFonts w:ascii="Calibri Light" w:hAnsi="Calibri Light" w:cs="Calibri"/>
          <w:sz w:val="22"/>
          <w:szCs w:val="22"/>
        </w:rPr>
        <w:t>-</w:t>
      </w:r>
      <w:r w:rsidR="00FD25D1">
        <w:rPr>
          <w:rFonts w:ascii="Calibri Light" w:hAnsi="Calibri Light" w:cs="Calibri"/>
          <w:sz w:val="22"/>
          <w:szCs w:val="22"/>
        </w:rPr>
        <w:t xml:space="preserve"> </w:t>
      </w:r>
      <w:r w:rsidR="00ED50CD" w:rsidRPr="008733C0">
        <w:rPr>
          <w:rFonts w:ascii="Calibri Light" w:hAnsi="Calibri Light" w:cs="Calibri"/>
          <w:sz w:val="22"/>
          <w:szCs w:val="22"/>
        </w:rPr>
        <w:t>Vogrsko in Šempeter</w:t>
      </w:r>
      <w:r w:rsidR="00FD25D1">
        <w:rPr>
          <w:rFonts w:ascii="Calibri Light" w:hAnsi="Calibri Light" w:cs="Calibri"/>
          <w:sz w:val="22"/>
          <w:szCs w:val="22"/>
        </w:rPr>
        <w:t xml:space="preserve"> </w:t>
      </w:r>
      <w:r w:rsidR="00ED50CD" w:rsidRPr="008733C0">
        <w:rPr>
          <w:rFonts w:ascii="Calibri Light" w:hAnsi="Calibri Light" w:cs="Calibri"/>
          <w:sz w:val="22"/>
          <w:szCs w:val="22"/>
        </w:rPr>
        <w:t>-</w:t>
      </w:r>
      <w:r w:rsidR="00FD25D1">
        <w:rPr>
          <w:rFonts w:ascii="Calibri Light" w:hAnsi="Calibri Light" w:cs="Calibri"/>
          <w:sz w:val="22"/>
          <w:szCs w:val="22"/>
        </w:rPr>
        <w:t xml:space="preserve"> </w:t>
      </w:r>
      <w:r w:rsidR="00ED50CD" w:rsidRPr="008733C0">
        <w:rPr>
          <w:rFonts w:ascii="Calibri Light" w:hAnsi="Calibri Light" w:cs="Calibri"/>
          <w:sz w:val="22"/>
          <w:szCs w:val="22"/>
        </w:rPr>
        <w:t>Vrtojba,</w:t>
      </w:r>
    </w:p>
    <w:p w14:paraId="2ED04E2F" w14:textId="5B97E5E9" w:rsidR="00ED50CD" w:rsidRPr="008733C0" w:rsidRDefault="003B68CB" w:rsidP="003B68CB">
      <w:pPr>
        <w:numPr>
          <w:ilvl w:val="0"/>
          <w:numId w:val="1"/>
        </w:numPr>
        <w:jc w:val="both"/>
        <w:rPr>
          <w:rFonts w:ascii="Calibri Light" w:hAnsi="Calibri Light" w:cs="Calibri"/>
          <w:sz w:val="22"/>
          <w:szCs w:val="22"/>
        </w:rPr>
      </w:pPr>
      <w:r w:rsidRPr="008733C0">
        <w:rPr>
          <w:rFonts w:ascii="Calibri Light" w:hAnsi="Calibri Light" w:cs="Calibri"/>
          <w:sz w:val="22"/>
          <w:szCs w:val="22"/>
        </w:rPr>
        <w:t>da je Sklad posojilojemalcu na podlagi vloge, št. ____ z dne ____, odobril sredstva z odločbo, št. ______ z dne ______,</w:t>
      </w:r>
      <w:r w:rsidR="007D6439">
        <w:rPr>
          <w:rFonts w:ascii="Calibri Light" w:hAnsi="Calibri Light" w:cs="Calibri"/>
          <w:sz w:val="22"/>
          <w:szCs w:val="22"/>
        </w:rPr>
        <w:t xml:space="preserve"> </w:t>
      </w:r>
    </w:p>
    <w:p w14:paraId="085431DA" w14:textId="34C2AC83" w:rsidR="00ED50CD" w:rsidRPr="008733C0" w:rsidRDefault="00ED50CD" w:rsidP="00ED50CD">
      <w:pPr>
        <w:numPr>
          <w:ilvl w:val="0"/>
          <w:numId w:val="1"/>
        </w:numPr>
        <w:jc w:val="both"/>
        <w:rPr>
          <w:rFonts w:ascii="Calibri Light" w:hAnsi="Calibri Light" w:cs="Calibri"/>
          <w:b/>
          <w:sz w:val="22"/>
          <w:szCs w:val="22"/>
        </w:rPr>
      </w:pPr>
      <w:r w:rsidRPr="008733C0">
        <w:rPr>
          <w:rFonts w:ascii="Calibri Light" w:hAnsi="Calibri Light" w:cs="Calibri"/>
          <w:sz w:val="22"/>
          <w:szCs w:val="22"/>
        </w:rPr>
        <w:t xml:space="preserve">da predstavlja posojilo po tej pogodbi državno pomoč, ki se dodeljuje po pravilu </w:t>
      </w:r>
      <w:r w:rsidRPr="008733C0">
        <w:rPr>
          <w:rFonts w:ascii="Calibri Light" w:hAnsi="Calibri Light" w:cs="Calibri"/>
          <w:i/>
          <w:sz w:val="22"/>
          <w:szCs w:val="22"/>
        </w:rPr>
        <w:t xml:space="preserve">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skladno z Uredbo komisije</w:t>
      </w:r>
      <w:r w:rsidR="003B68CB" w:rsidRPr="008733C0">
        <w:rPr>
          <w:rFonts w:ascii="Calibri Light" w:hAnsi="Calibri Light" w:cs="Calibri"/>
          <w:sz w:val="22"/>
          <w:szCs w:val="22"/>
        </w:rPr>
        <w:t xml:space="preserve"> </w:t>
      </w:r>
      <w:r w:rsidRPr="008733C0">
        <w:rPr>
          <w:rFonts w:ascii="Calibri Light" w:hAnsi="Calibri Light" w:cs="Calibri"/>
          <w:sz w:val="22"/>
          <w:szCs w:val="22"/>
        </w:rPr>
        <w:t xml:space="preserve">(EU) št. </w:t>
      </w:r>
      <w:r w:rsidR="00F72AA8">
        <w:rPr>
          <w:rFonts w:ascii="Calibri Light" w:hAnsi="Calibri Light" w:cs="Calibri"/>
          <w:sz w:val="22"/>
          <w:szCs w:val="22"/>
        </w:rPr>
        <w:t>2023/2831</w:t>
      </w:r>
      <w:r w:rsidRPr="008733C0">
        <w:rPr>
          <w:rFonts w:ascii="Calibri Light" w:hAnsi="Calibri Light" w:cs="Calibri"/>
          <w:sz w:val="22"/>
          <w:szCs w:val="22"/>
        </w:rPr>
        <w:t xml:space="preserve"> z dne 1</w:t>
      </w:r>
      <w:r w:rsidR="00840F43">
        <w:rPr>
          <w:rFonts w:ascii="Calibri Light" w:hAnsi="Calibri Light" w:cs="Calibri"/>
          <w:sz w:val="22"/>
          <w:szCs w:val="22"/>
        </w:rPr>
        <w:t>3</w:t>
      </w:r>
      <w:r w:rsidRPr="008733C0">
        <w:rPr>
          <w:rFonts w:ascii="Calibri Light" w:hAnsi="Calibri Light" w:cs="Calibri"/>
          <w:sz w:val="22"/>
          <w:szCs w:val="22"/>
        </w:rPr>
        <w:t>.</w:t>
      </w:r>
      <w:r w:rsidR="003B68CB" w:rsidRPr="008733C0">
        <w:rPr>
          <w:rFonts w:ascii="Calibri Light" w:hAnsi="Calibri Light" w:cs="Calibri"/>
          <w:sz w:val="22"/>
          <w:szCs w:val="22"/>
        </w:rPr>
        <w:t xml:space="preserve"> </w:t>
      </w:r>
      <w:r w:rsidR="00590458">
        <w:rPr>
          <w:rFonts w:ascii="Calibri Light" w:hAnsi="Calibri Light" w:cs="Calibri"/>
          <w:sz w:val="22"/>
          <w:szCs w:val="22"/>
        </w:rPr>
        <w:t>decembra</w:t>
      </w:r>
      <w:r w:rsidR="003B68CB" w:rsidRPr="008733C0">
        <w:rPr>
          <w:rFonts w:ascii="Calibri Light" w:hAnsi="Calibri Light" w:cs="Calibri"/>
          <w:sz w:val="22"/>
          <w:szCs w:val="22"/>
        </w:rPr>
        <w:t xml:space="preserve"> </w:t>
      </w:r>
      <w:r w:rsidRPr="008733C0">
        <w:rPr>
          <w:rFonts w:ascii="Calibri Light" w:hAnsi="Calibri Light" w:cs="Calibri"/>
          <w:sz w:val="22"/>
          <w:szCs w:val="22"/>
        </w:rPr>
        <w:t>20</w:t>
      </w:r>
      <w:r w:rsidR="00F72AA8">
        <w:rPr>
          <w:rFonts w:ascii="Calibri Light" w:hAnsi="Calibri Light" w:cs="Calibri"/>
          <w:sz w:val="22"/>
          <w:szCs w:val="22"/>
        </w:rPr>
        <w:t>23</w:t>
      </w:r>
      <w:r w:rsidRPr="008733C0">
        <w:rPr>
          <w:rFonts w:ascii="Calibri Light" w:hAnsi="Calibri Light" w:cs="Calibri"/>
          <w:sz w:val="22"/>
          <w:szCs w:val="22"/>
        </w:rPr>
        <w:t xml:space="preserve"> o uporabi členov 107 in 108 Pogodbe o delovanju Evropske unije pri pomoči</w:t>
      </w:r>
      <w:r w:rsidRPr="008733C0">
        <w:rPr>
          <w:rFonts w:ascii="Calibri Light" w:hAnsi="Calibri Light" w:cs="Calibri"/>
          <w:i/>
          <w:sz w:val="22"/>
          <w:szCs w:val="22"/>
        </w:rPr>
        <w:t xml:space="preserve"> 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 xml:space="preserve">(UL L </w:t>
      </w:r>
      <w:r w:rsidR="00BD2CB0">
        <w:rPr>
          <w:rFonts w:ascii="Calibri Light" w:hAnsi="Calibri Light" w:cs="Calibri"/>
          <w:sz w:val="22"/>
          <w:szCs w:val="22"/>
        </w:rPr>
        <w:t xml:space="preserve">2023/2831 </w:t>
      </w:r>
      <w:r w:rsidR="00840F43">
        <w:rPr>
          <w:rFonts w:ascii="Calibri Light" w:hAnsi="Calibri Light" w:cs="Calibri"/>
          <w:sz w:val="22"/>
          <w:szCs w:val="22"/>
        </w:rPr>
        <w:t>z dne 15. 12. 2023</w:t>
      </w:r>
      <w:r w:rsidRPr="008733C0">
        <w:rPr>
          <w:rFonts w:ascii="Calibri Light" w:hAnsi="Calibri Light" w:cs="Calibri"/>
          <w:sz w:val="22"/>
          <w:szCs w:val="22"/>
        </w:rPr>
        <w:t xml:space="preserve">), ki se dodeli na podlagi odobrene sheme </w:t>
      </w:r>
      <w:r w:rsidRPr="008733C0">
        <w:rPr>
          <w:rFonts w:ascii="Calibri Light" w:hAnsi="Calibri Light" w:cs="Calibri"/>
          <w:i/>
          <w:sz w:val="22"/>
          <w:szCs w:val="22"/>
        </w:rPr>
        <w:t xml:space="preserve">de </w:t>
      </w:r>
      <w:proofErr w:type="spellStart"/>
      <w:r w:rsidRPr="008733C0">
        <w:rPr>
          <w:rFonts w:ascii="Calibri Light" w:hAnsi="Calibri Light" w:cs="Calibri"/>
          <w:i/>
          <w:sz w:val="22"/>
          <w:szCs w:val="22"/>
        </w:rPr>
        <w:t>minimis</w:t>
      </w:r>
      <w:proofErr w:type="spellEnd"/>
      <w:r w:rsidRPr="008733C0">
        <w:rPr>
          <w:rFonts w:ascii="Calibri Light" w:hAnsi="Calibri Light" w:cs="Calibri"/>
          <w:sz w:val="22"/>
          <w:szCs w:val="22"/>
        </w:rPr>
        <w:t xml:space="preserve"> pomoči, št. priglasitve </w:t>
      </w:r>
      <w:proofErr w:type="spellStart"/>
      <w:r w:rsidRPr="008733C0">
        <w:rPr>
          <w:rFonts w:ascii="Calibri Light" w:hAnsi="Calibri Light" w:cs="Calibri"/>
          <w:sz w:val="22"/>
          <w:szCs w:val="22"/>
        </w:rPr>
        <w:t>M001</w:t>
      </w:r>
      <w:proofErr w:type="spellEnd"/>
      <w:r w:rsidRPr="008733C0">
        <w:rPr>
          <w:rFonts w:ascii="Calibri Light" w:hAnsi="Calibri Light" w:cs="Calibri"/>
          <w:sz w:val="22"/>
          <w:szCs w:val="22"/>
        </w:rPr>
        <w:t>-5628849-20</w:t>
      </w:r>
      <w:r w:rsidR="00BD2CB0">
        <w:rPr>
          <w:rFonts w:ascii="Calibri Light" w:hAnsi="Calibri Light" w:cs="Calibri"/>
          <w:sz w:val="22"/>
          <w:szCs w:val="22"/>
        </w:rPr>
        <w:t>24</w:t>
      </w:r>
      <w:r w:rsidRPr="008733C0">
        <w:rPr>
          <w:rFonts w:ascii="Calibri Light" w:hAnsi="Calibri Light" w:cs="Calibri"/>
          <w:sz w:val="22"/>
          <w:szCs w:val="22"/>
        </w:rPr>
        <w:t xml:space="preserve">, </w:t>
      </w:r>
    </w:p>
    <w:p w14:paraId="21092455" w14:textId="77777777"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da znaša znesek</w:t>
      </w:r>
      <w:r w:rsidRPr="008733C0">
        <w:rPr>
          <w:rFonts w:ascii="Calibri Light" w:hAnsi="Calibri Light" w:cs="Calibri"/>
          <w:i/>
          <w:sz w:val="22"/>
          <w:szCs w:val="22"/>
        </w:rPr>
        <w:t xml:space="preserve"> 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pomoči ______ EUR. Znesek pomoči se izračuna na dan sklenitve pogodbe.</w:t>
      </w:r>
    </w:p>
    <w:p w14:paraId="76C383D4" w14:textId="77777777" w:rsidR="00ED50CD" w:rsidRPr="008733C0" w:rsidRDefault="00ED50CD" w:rsidP="00ED50CD">
      <w:pPr>
        <w:ind w:left="720"/>
        <w:jc w:val="both"/>
        <w:rPr>
          <w:rFonts w:ascii="Calibri Light" w:hAnsi="Calibri Light" w:cs="Calibri"/>
          <w:sz w:val="22"/>
          <w:szCs w:val="22"/>
        </w:rPr>
      </w:pPr>
    </w:p>
    <w:p w14:paraId="3246DE91" w14:textId="77777777" w:rsidR="008733C0" w:rsidRPr="008733C0" w:rsidRDefault="008733C0" w:rsidP="00ED50CD">
      <w:pPr>
        <w:ind w:left="720"/>
        <w:jc w:val="both"/>
        <w:rPr>
          <w:rFonts w:ascii="Calibri Light" w:hAnsi="Calibri Light" w:cs="Calibri"/>
          <w:sz w:val="22"/>
          <w:szCs w:val="22"/>
        </w:rPr>
      </w:pPr>
    </w:p>
    <w:p w14:paraId="45A549A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 člen</w:t>
      </w:r>
    </w:p>
    <w:p w14:paraId="7106C229" w14:textId="77777777" w:rsidR="00ED50CD" w:rsidRPr="008733C0" w:rsidRDefault="00ED50CD" w:rsidP="00ED50CD">
      <w:pPr>
        <w:ind w:left="720"/>
        <w:rPr>
          <w:rFonts w:ascii="Calibri Light" w:hAnsi="Calibri Light" w:cs="Arial"/>
          <w:sz w:val="22"/>
          <w:szCs w:val="22"/>
        </w:rPr>
      </w:pPr>
    </w:p>
    <w:p w14:paraId="2B5397D5" w14:textId="481D1B1B" w:rsidR="00ED50CD" w:rsidRPr="008733C0" w:rsidRDefault="00ED50CD" w:rsidP="00ED50CD">
      <w:pPr>
        <w:rPr>
          <w:rFonts w:ascii="Calibri Light" w:hAnsi="Calibri Light" w:cs="Arial"/>
          <w:sz w:val="22"/>
          <w:szCs w:val="22"/>
        </w:rPr>
      </w:pPr>
      <w:r w:rsidRPr="008733C0">
        <w:rPr>
          <w:rFonts w:ascii="Calibri Light" w:hAnsi="Calibri Light" w:cs="Arial"/>
          <w:sz w:val="22"/>
          <w:szCs w:val="22"/>
        </w:rPr>
        <w:t xml:space="preserve">Sklad daje posojilojemalcu iz sredstev namenskega premoženja posojilo za ________________ v znesku _________ EUR brez obresti. Posojilo se daje za dobo </w:t>
      </w:r>
      <w:r w:rsidR="00F14DA9" w:rsidRPr="008733C0">
        <w:rPr>
          <w:rFonts w:ascii="Calibri Light" w:hAnsi="Calibri Light" w:cs="Arial"/>
          <w:sz w:val="22"/>
          <w:szCs w:val="22"/>
        </w:rPr>
        <w:t>_____ let</w:t>
      </w:r>
      <w:r w:rsidR="00506AB0">
        <w:rPr>
          <w:rFonts w:ascii="Calibri Light" w:hAnsi="Calibri Light" w:cs="Arial"/>
          <w:sz w:val="22"/>
          <w:szCs w:val="22"/>
        </w:rPr>
        <w:t>.</w:t>
      </w:r>
      <w:r w:rsidRPr="008733C0">
        <w:rPr>
          <w:rFonts w:ascii="Calibri Light" w:hAnsi="Calibri Light" w:cs="Arial"/>
          <w:sz w:val="22"/>
          <w:szCs w:val="22"/>
        </w:rPr>
        <w:t xml:space="preserve"> </w:t>
      </w:r>
    </w:p>
    <w:p w14:paraId="40F48073" w14:textId="77777777" w:rsidR="00ED50CD" w:rsidRPr="008733C0" w:rsidRDefault="00ED50CD" w:rsidP="00ED50CD">
      <w:pPr>
        <w:jc w:val="center"/>
        <w:rPr>
          <w:rFonts w:ascii="Calibri Light" w:hAnsi="Calibri Light" w:cs="Arial"/>
          <w:sz w:val="22"/>
          <w:szCs w:val="22"/>
        </w:rPr>
      </w:pPr>
    </w:p>
    <w:p w14:paraId="7EF08CD9" w14:textId="77777777" w:rsidR="00ED50CD" w:rsidRPr="008733C0" w:rsidRDefault="00ED50CD" w:rsidP="00ED50CD">
      <w:pPr>
        <w:jc w:val="center"/>
        <w:rPr>
          <w:rFonts w:ascii="Calibri Light" w:hAnsi="Calibri Light" w:cs="Arial"/>
          <w:sz w:val="22"/>
          <w:szCs w:val="22"/>
        </w:rPr>
      </w:pPr>
    </w:p>
    <w:p w14:paraId="6D584F3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3. člen</w:t>
      </w:r>
    </w:p>
    <w:p w14:paraId="6FE346CB" w14:textId="77777777" w:rsidR="00ED50CD" w:rsidRPr="008733C0" w:rsidRDefault="00ED50CD" w:rsidP="00ED50CD">
      <w:pPr>
        <w:jc w:val="center"/>
        <w:rPr>
          <w:rFonts w:ascii="Calibri Light" w:hAnsi="Calibri Light" w:cs="Arial"/>
          <w:sz w:val="22"/>
          <w:szCs w:val="22"/>
        </w:rPr>
      </w:pPr>
    </w:p>
    <w:p w14:paraId="7D1FCFE8" w14:textId="5C07279A"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 xml:space="preserve">Posojilo se nakaže po predhodni ureditvi zavarovanja posojila iz </w:t>
      </w:r>
      <w:r w:rsidR="00506AB0">
        <w:rPr>
          <w:rFonts w:ascii="Calibri Light" w:hAnsi="Calibri Light" w:cs="Arial"/>
          <w:sz w:val="22"/>
          <w:szCs w:val="22"/>
        </w:rPr>
        <w:t>9</w:t>
      </w:r>
      <w:r w:rsidRPr="008733C0">
        <w:rPr>
          <w:rFonts w:ascii="Calibri Light" w:hAnsi="Calibri Light" w:cs="Arial"/>
          <w:sz w:val="22"/>
          <w:szCs w:val="22"/>
        </w:rPr>
        <w:t>. in 1</w:t>
      </w:r>
      <w:r w:rsidR="00506AB0">
        <w:rPr>
          <w:rFonts w:ascii="Calibri Light" w:hAnsi="Calibri Light" w:cs="Arial"/>
          <w:sz w:val="22"/>
          <w:szCs w:val="22"/>
        </w:rPr>
        <w:t>0</w:t>
      </w:r>
      <w:r w:rsidRPr="008733C0">
        <w:rPr>
          <w:rFonts w:ascii="Calibri Light" w:hAnsi="Calibri Light" w:cs="Arial"/>
          <w:sz w:val="22"/>
          <w:szCs w:val="22"/>
        </w:rPr>
        <w:t>. člena te pogodbe v enkratnem znesku na transakcijski račun št. __________________________</w:t>
      </w:r>
      <w:r w:rsidR="003B68CB" w:rsidRPr="008733C0">
        <w:rPr>
          <w:rFonts w:ascii="Calibri Light" w:hAnsi="Calibri Light" w:cs="Arial"/>
          <w:sz w:val="22"/>
          <w:szCs w:val="22"/>
        </w:rPr>
        <w:t xml:space="preserve">, odprt </w:t>
      </w:r>
      <w:r w:rsidRPr="008733C0">
        <w:rPr>
          <w:rFonts w:ascii="Calibri Light" w:hAnsi="Calibri Light" w:cs="Arial"/>
          <w:sz w:val="22"/>
          <w:szCs w:val="22"/>
        </w:rPr>
        <w:t xml:space="preserve">pri _______________. </w:t>
      </w:r>
    </w:p>
    <w:p w14:paraId="4877E25B" w14:textId="77777777" w:rsidR="00ED50CD" w:rsidRPr="008733C0" w:rsidRDefault="00ED50CD" w:rsidP="00ED50CD">
      <w:pPr>
        <w:pStyle w:val="Telobesedila"/>
        <w:rPr>
          <w:rFonts w:ascii="Calibri Light" w:hAnsi="Calibri Light" w:cs="Arial"/>
          <w:color w:val="FF0000"/>
          <w:sz w:val="22"/>
          <w:szCs w:val="22"/>
        </w:rPr>
      </w:pPr>
    </w:p>
    <w:p w14:paraId="3A33864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4. člen</w:t>
      </w:r>
    </w:p>
    <w:p w14:paraId="65B2A3EF" w14:textId="77777777" w:rsidR="00ED50CD" w:rsidRPr="008733C0" w:rsidRDefault="00ED50CD" w:rsidP="00ED50CD">
      <w:pPr>
        <w:jc w:val="center"/>
        <w:rPr>
          <w:rFonts w:ascii="Calibri Light" w:hAnsi="Calibri Light" w:cs="Arial"/>
          <w:sz w:val="22"/>
          <w:szCs w:val="22"/>
        </w:rPr>
      </w:pPr>
    </w:p>
    <w:p w14:paraId="114801BC" w14:textId="77777777" w:rsidR="00ED50CD" w:rsidRPr="008733C0" w:rsidRDefault="00ED50CD" w:rsidP="00ED50CD">
      <w:pPr>
        <w:pStyle w:val="Telobesedila"/>
        <w:rPr>
          <w:rFonts w:ascii="Calibri Light" w:hAnsi="Calibri Light" w:cs="Arial"/>
          <w:sz w:val="22"/>
          <w:szCs w:val="22"/>
        </w:rPr>
      </w:pPr>
      <w:r w:rsidRPr="008733C0">
        <w:rPr>
          <w:rFonts w:ascii="Calibri Light" w:hAnsi="Calibri Light" w:cs="Arial"/>
          <w:sz w:val="22"/>
          <w:szCs w:val="22"/>
        </w:rPr>
        <w:t xml:space="preserve">Posojilojemalec se zavezuje, da bo posojilo uporabil za namene iz 2. člena te pogodbe ter skladno z dokumentacijo, priloženo vlogi posojilojemalca na javni razpis. </w:t>
      </w:r>
    </w:p>
    <w:p w14:paraId="12775115" w14:textId="77777777"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Posojilojemalec se zavezuje, da bo Skladu dostavil dokazila o namenski porabi posojila do _______.</w:t>
      </w:r>
    </w:p>
    <w:p w14:paraId="066E468F" w14:textId="77777777" w:rsidR="00ED50CD" w:rsidRPr="008733C0" w:rsidRDefault="00ED50CD" w:rsidP="00ED50CD">
      <w:pPr>
        <w:jc w:val="both"/>
        <w:rPr>
          <w:rFonts w:ascii="Calibri Light" w:hAnsi="Calibri Light" w:cs="Arial"/>
          <w:sz w:val="22"/>
          <w:szCs w:val="22"/>
        </w:rPr>
      </w:pPr>
    </w:p>
    <w:p w14:paraId="4F958A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 ni namensko porabljeno, je posojilojemalec dolžan najkasneje v roku 15 dni po prejemu poziva Skladu vrniti celotni dolg skupaj z zakonitimi zamudnimi obrestmi.</w:t>
      </w:r>
    </w:p>
    <w:p w14:paraId="36F7026B" w14:textId="77777777" w:rsidR="00ED50CD" w:rsidRPr="008733C0" w:rsidRDefault="00ED50CD" w:rsidP="00ED50CD">
      <w:pPr>
        <w:jc w:val="both"/>
        <w:rPr>
          <w:rFonts w:ascii="Calibri Light" w:hAnsi="Calibri Light" w:cs="Arial"/>
          <w:sz w:val="22"/>
          <w:szCs w:val="22"/>
        </w:rPr>
      </w:pPr>
    </w:p>
    <w:p w14:paraId="6CBB0C37" w14:textId="77777777" w:rsidR="00ED50CD" w:rsidRPr="008733C0" w:rsidRDefault="00ED50CD" w:rsidP="00ED50CD">
      <w:pPr>
        <w:jc w:val="both"/>
        <w:rPr>
          <w:rFonts w:ascii="Calibri Light" w:hAnsi="Calibri Light" w:cs="Arial"/>
          <w:sz w:val="22"/>
          <w:szCs w:val="22"/>
        </w:rPr>
      </w:pPr>
    </w:p>
    <w:p w14:paraId="5ED09D2E" w14:textId="0D2E81AA"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5</w:t>
      </w:r>
      <w:r w:rsidR="00ED50CD" w:rsidRPr="008733C0">
        <w:rPr>
          <w:rFonts w:ascii="Calibri Light" w:hAnsi="Calibri Light" w:cs="Arial"/>
          <w:sz w:val="22"/>
          <w:szCs w:val="22"/>
        </w:rPr>
        <w:t>. člen</w:t>
      </w:r>
    </w:p>
    <w:p w14:paraId="042AC9A7" w14:textId="77777777" w:rsidR="00ED50CD" w:rsidRPr="008733C0" w:rsidRDefault="00ED50CD" w:rsidP="00ED50CD">
      <w:pPr>
        <w:jc w:val="center"/>
        <w:rPr>
          <w:rFonts w:ascii="Calibri Light" w:hAnsi="Calibri Light" w:cs="Arial"/>
          <w:sz w:val="22"/>
          <w:szCs w:val="22"/>
        </w:rPr>
      </w:pPr>
    </w:p>
    <w:p w14:paraId="7886BA4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z dodeljenim zneskom pomoči ne bo presegel zgornje meje državne pomoči oz. </w:t>
      </w:r>
      <w:r w:rsidRPr="008733C0">
        <w:rPr>
          <w:rFonts w:ascii="Calibri Light" w:hAnsi="Calibri Light" w:cs="Arial"/>
          <w:i/>
          <w:sz w:val="22"/>
          <w:szCs w:val="22"/>
        </w:rPr>
        <w:t xml:space="preserve">de </w:t>
      </w:r>
      <w:proofErr w:type="spellStart"/>
      <w:r w:rsidRPr="008733C0">
        <w:rPr>
          <w:rFonts w:ascii="Calibri Light" w:hAnsi="Calibri Light" w:cs="Arial"/>
          <w:i/>
          <w:sz w:val="22"/>
          <w:szCs w:val="22"/>
        </w:rPr>
        <w:t>minimis</w:t>
      </w:r>
      <w:proofErr w:type="spellEnd"/>
      <w:r w:rsidRPr="008733C0">
        <w:rPr>
          <w:rFonts w:ascii="Calibri Light" w:hAnsi="Calibri Light" w:cs="Arial"/>
          <w:sz w:val="22"/>
          <w:szCs w:val="22"/>
        </w:rPr>
        <w:t xml:space="preserve"> pomoči ter dovoljene intenzivnosti drugih pomoči, upoštevaje veljavne predpise.</w:t>
      </w:r>
    </w:p>
    <w:p w14:paraId="63A4E88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 primeru, da za namene iz 2. člena te pogodbe naknadno pridobi sredstva iz javnih virov (lokalnih, državnih, mednarodnih), o tem obvestiti Sklad. </w:t>
      </w:r>
    </w:p>
    <w:p w14:paraId="48790F1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V primeru iz prejšnjega odstavka tega člena lahko Sklad od posojilojemalca zahteva, da mu v enkratnem znesku vrne po tej pogodbi izplačano posojilo, in sicer v roku 15 dni od prejema pisnega poziva Sklada. </w:t>
      </w:r>
    </w:p>
    <w:p w14:paraId="67456203" w14:textId="3F2BAE63" w:rsidR="00ED50CD" w:rsidRPr="008733C0" w:rsidRDefault="00ED50CD" w:rsidP="00ED50CD">
      <w:pPr>
        <w:jc w:val="both"/>
        <w:rPr>
          <w:rFonts w:ascii="Calibri Light" w:hAnsi="Calibri Light" w:cs="Arial"/>
          <w:sz w:val="22"/>
          <w:szCs w:val="22"/>
        </w:rPr>
      </w:pPr>
    </w:p>
    <w:p w14:paraId="6BCDF9CF" w14:textId="77777777" w:rsidR="00ED50CD" w:rsidRPr="008733C0" w:rsidRDefault="00ED50CD" w:rsidP="00ED50CD">
      <w:pPr>
        <w:jc w:val="both"/>
        <w:rPr>
          <w:rFonts w:ascii="Calibri Light" w:hAnsi="Calibri Light" w:cs="Arial"/>
          <w:sz w:val="22"/>
          <w:szCs w:val="22"/>
        </w:rPr>
      </w:pPr>
    </w:p>
    <w:p w14:paraId="57F5698B" w14:textId="1056F1FD"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6</w:t>
      </w:r>
      <w:r w:rsidR="00ED50CD" w:rsidRPr="008733C0">
        <w:rPr>
          <w:rFonts w:ascii="Calibri Light" w:hAnsi="Calibri Light" w:cs="Arial"/>
          <w:sz w:val="22"/>
          <w:szCs w:val="22"/>
        </w:rPr>
        <w:t xml:space="preserve">. člen </w:t>
      </w:r>
    </w:p>
    <w:p w14:paraId="7CDED056" w14:textId="77777777" w:rsidR="00ED50CD" w:rsidRPr="008733C0" w:rsidRDefault="00ED50CD" w:rsidP="00ED50CD">
      <w:pPr>
        <w:jc w:val="center"/>
        <w:rPr>
          <w:rFonts w:ascii="Calibri Light" w:hAnsi="Calibri Light" w:cs="Arial"/>
          <w:sz w:val="22"/>
          <w:szCs w:val="22"/>
        </w:rPr>
      </w:pPr>
    </w:p>
    <w:p w14:paraId="0AEB6117"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obvezuje, da bo vračal posojilo v </w:t>
      </w:r>
      <w:r w:rsidR="00F14DA9" w:rsidRPr="008733C0">
        <w:rPr>
          <w:rFonts w:ascii="Calibri Light" w:hAnsi="Calibri Light" w:cs="Arial"/>
          <w:sz w:val="22"/>
          <w:szCs w:val="22"/>
        </w:rPr>
        <w:t xml:space="preserve">________ </w:t>
      </w:r>
      <w:r w:rsidRPr="008733C0">
        <w:rPr>
          <w:rFonts w:ascii="Calibri Light" w:hAnsi="Calibri Light" w:cs="Arial"/>
          <w:sz w:val="22"/>
          <w:szCs w:val="22"/>
        </w:rPr>
        <w:t>trimesečnih obrokih, pri čemer posamezni obrok zapade v plačilo 1. 1., 1. 4., 1. 7. in 1. 10.. Prvi obrok posojila zapade v plačilo dne ________ in zadnji dne _______. Višina obroka je ______ EUR.</w:t>
      </w:r>
    </w:p>
    <w:p w14:paraId="02F86DED" w14:textId="77777777" w:rsidR="00ED50CD" w:rsidRPr="008733C0" w:rsidRDefault="00ED50CD" w:rsidP="00ED50CD">
      <w:pPr>
        <w:jc w:val="center"/>
        <w:rPr>
          <w:rFonts w:ascii="Calibri Light" w:hAnsi="Calibri Light" w:cs="Arial"/>
          <w:sz w:val="22"/>
          <w:szCs w:val="22"/>
        </w:rPr>
      </w:pPr>
    </w:p>
    <w:p w14:paraId="0F9DC3EA" w14:textId="77777777" w:rsidR="00ED50CD" w:rsidRPr="008733C0" w:rsidRDefault="00ED50CD" w:rsidP="00ED50CD">
      <w:pPr>
        <w:jc w:val="center"/>
        <w:rPr>
          <w:rFonts w:ascii="Calibri Light" w:hAnsi="Calibri Light" w:cs="Arial"/>
          <w:sz w:val="22"/>
          <w:szCs w:val="22"/>
        </w:rPr>
      </w:pPr>
    </w:p>
    <w:p w14:paraId="32719EEF" w14:textId="55640DF6"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7</w:t>
      </w:r>
      <w:r w:rsidR="00ED50CD" w:rsidRPr="008733C0">
        <w:rPr>
          <w:rFonts w:ascii="Calibri Light" w:hAnsi="Calibri Light" w:cs="Arial"/>
          <w:sz w:val="22"/>
          <w:szCs w:val="22"/>
        </w:rPr>
        <w:t xml:space="preserve">. člen </w:t>
      </w:r>
    </w:p>
    <w:p w14:paraId="4BEB06C6" w14:textId="77777777" w:rsidR="00ED50CD" w:rsidRPr="008733C0" w:rsidRDefault="00ED50CD" w:rsidP="00ED50CD">
      <w:pPr>
        <w:jc w:val="center"/>
        <w:rPr>
          <w:rFonts w:ascii="Calibri Light" w:hAnsi="Calibri Light" w:cs="Arial"/>
          <w:sz w:val="22"/>
          <w:szCs w:val="22"/>
        </w:rPr>
      </w:pPr>
    </w:p>
    <w:p w14:paraId="126FAC81" w14:textId="28A06970"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sam redno nakazoval obroke na podračun Javnega sklada malega gospodarstva Goriške - namensko premoženje, številka: </w:t>
      </w:r>
      <w:proofErr w:type="spellStart"/>
      <w:r w:rsidR="00F115B6">
        <w:rPr>
          <w:rFonts w:ascii="Calibri Light" w:hAnsi="Calibri Light" w:cs="Arial"/>
          <w:sz w:val="22"/>
          <w:szCs w:val="22"/>
        </w:rPr>
        <w:t>SI56</w:t>
      </w:r>
      <w:proofErr w:type="spellEnd"/>
      <w:r w:rsidR="00F115B6">
        <w:rPr>
          <w:rFonts w:ascii="Calibri Light" w:hAnsi="Calibri Light" w:cs="Arial"/>
          <w:sz w:val="22"/>
          <w:szCs w:val="22"/>
        </w:rPr>
        <w:t xml:space="preserve"> </w:t>
      </w:r>
      <w:r w:rsidRPr="008733C0">
        <w:rPr>
          <w:rFonts w:ascii="Calibri Light" w:hAnsi="Calibri Light" w:cs="Arial"/>
          <w:sz w:val="22"/>
          <w:szCs w:val="22"/>
        </w:rPr>
        <w:t>0128</w:t>
      </w:r>
      <w:r w:rsidR="00F115B6">
        <w:rPr>
          <w:rFonts w:ascii="Calibri Light" w:hAnsi="Calibri Light" w:cs="Arial"/>
          <w:sz w:val="22"/>
          <w:szCs w:val="22"/>
        </w:rPr>
        <w:t xml:space="preserve"> </w:t>
      </w:r>
      <w:r w:rsidRPr="008733C0">
        <w:rPr>
          <w:rFonts w:ascii="Calibri Light" w:hAnsi="Calibri Light" w:cs="Arial"/>
          <w:sz w:val="22"/>
          <w:szCs w:val="22"/>
        </w:rPr>
        <w:t>4600</w:t>
      </w:r>
      <w:r w:rsidR="00F115B6">
        <w:rPr>
          <w:rFonts w:ascii="Calibri Light" w:hAnsi="Calibri Light" w:cs="Arial"/>
          <w:sz w:val="22"/>
          <w:szCs w:val="22"/>
        </w:rPr>
        <w:t xml:space="preserve"> </w:t>
      </w:r>
      <w:r w:rsidRPr="008733C0">
        <w:rPr>
          <w:rFonts w:ascii="Calibri Light" w:hAnsi="Calibri Light" w:cs="Arial"/>
          <w:sz w:val="22"/>
          <w:szCs w:val="22"/>
        </w:rPr>
        <w:t>0000</w:t>
      </w:r>
      <w:r w:rsidR="00F115B6">
        <w:rPr>
          <w:rFonts w:ascii="Calibri Light" w:hAnsi="Calibri Light" w:cs="Arial"/>
          <w:sz w:val="22"/>
          <w:szCs w:val="22"/>
        </w:rPr>
        <w:t xml:space="preserve"> </w:t>
      </w:r>
      <w:r w:rsidRPr="008733C0">
        <w:rPr>
          <w:rFonts w:ascii="Calibri Light" w:hAnsi="Calibri Light" w:cs="Arial"/>
          <w:sz w:val="22"/>
          <w:szCs w:val="22"/>
        </w:rPr>
        <w:t>222, sklic: __</w:t>
      </w:r>
      <w:r w:rsidR="00601D1C" w:rsidRPr="008733C0">
        <w:rPr>
          <w:rFonts w:ascii="Calibri Light" w:hAnsi="Calibri Light" w:cs="Arial"/>
          <w:sz w:val="22"/>
          <w:szCs w:val="22"/>
        </w:rPr>
        <w:t>_</w:t>
      </w:r>
      <w:r w:rsidRPr="008733C0">
        <w:rPr>
          <w:rFonts w:ascii="Calibri Light" w:hAnsi="Calibri Light" w:cs="Arial"/>
          <w:sz w:val="22"/>
          <w:szCs w:val="22"/>
        </w:rPr>
        <w:t xml:space="preserve">__. Sklad dovoljuje posojilojemalcu predčasno vračilo posojila – deloma ali v celoti na podlagi dogovora s Skladom. Posojilojemalec v primeru predčasnega odplačila posojila ni upravičen do vračila stroškov za zavarovanje posojila. </w:t>
      </w:r>
    </w:p>
    <w:p w14:paraId="61398AC8" w14:textId="09CDD28D" w:rsidR="00ED50CD" w:rsidRPr="008733C0" w:rsidRDefault="00ED50CD" w:rsidP="00ED50CD">
      <w:pPr>
        <w:jc w:val="both"/>
        <w:rPr>
          <w:rFonts w:ascii="Calibri Light" w:hAnsi="Calibri Light" w:cs="Arial"/>
          <w:sz w:val="22"/>
          <w:szCs w:val="22"/>
        </w:rPr>
      </w:pPr>
    </w:p>
    <w:p w14:paraId="778E0427" w14:textId="381322BF" w:rsidR="00ED50CD" w:rsidRPr="008733C0" w:rsidRDefault="00ED50CD" w:rsidP="00ED50CD">
      <w:pPr>
        <w:jc w:val="both"/>
        <w:rPr>
          <w:rFonts w:ascii="Calibri Light" w:hAnsi="Calibri Light" w:cs="Arial"/>
          <w:sz w:val="22"/>
          <w:szCs w:val="22"/>
        </w:rPr>
      </w:pPr>
    </w:p>
    <w:p w14:paraId="6F08BACF" w14:textId="797572EC"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8</w:t>
      </w:r>
      <w:r w:rsidR="00ED50CD" w:rsidRPr="008733C0">
        <w:rPr>
          <w:rFonts w:ascii="Calibri Light" w:hAnsi="Calibri Light" w:cs="Arial"/>
          <w:sz w:val="22"/>
          <w:szCs w:val="22"/>
        </w:rPr>
        <w:t>. člen</w:t>
      </w:r>
    </w:p>
    <w:p w14:paraId="3CF39454" w14:textId="77777777" w:rsidR="00ED50CD" w:rsidRPr="008733C0" w:rsidRDefault="00ED50CD" w:rsidP="00ED50CD">
      <w:pPr>
        <w:jc w:val="center"/>
        <w:rPr>
          <w:rFonts w:ascii="Calibri Light" w:hAnsi="Calibri Light" w:cs="Arial"/>
          <w:sz w:val="22"/>
          <w:szCs w:val="22"/>
        </w:rPr>
      </w:pPr>
    </w:p>
    <w:p w14:paraId="678E418A"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posojilojemalec ne poravna pravočasno zapadlih obveznosti, plača zamudne obresti za neplačani znesek v rokih, višini in na način, določen z veljavnimi zakonskimi predpisi, in manipulativne stroške, ki bi nastali zaradi nerednega odplačevanja posojila.</w:t>
      </w:r>
    </w:p>
    <w:p w14:paraId="577541F8" w14:textId="77777777" w:rsidR="00ED50CD" w:rsidRPr="008733C0" w:rsidRDefault="00ED50CD" w:rsidP="00ED50CD">
      <w:pPr>
        <w:jc w:val="center"/>
        <w:rPr>
          <w:rFonts w:ascii="Calibri Light" w:hAnsi="Calibri Light" w:cs="Arial"/>
          <w:sz w:val="22"/>
          <w:szCs w:val="22"/>
        </w:rPr>
      </w:pPr>
    </w:p>
    <w:p w14:paraId="4870A414" w14:textId="533C1712" w:rsidR="007C026D" w:rsidRDefault="007C026D">
      <w:pPr>
        <w:spacing w:after="160" w:line="259" w:lineRule="auto"/>
        <w:rPr>
          <w:rFonts w:ascii="Calibri Light" w:hAnsi="Calibri Light" w:cs="Arial"/>
          <w:sz w:val="22"/>
          <w:szCs w:val="22"/>
        </w:rPr>
      </w:pPr>
      <w:r>
        <w:rPr>
          <w:rFonts w:ascii="Calibri Light" w:hAnsi="Calibri Light" w:cs="Arial"/>
          <w:sz w:val="22"/>
          <w:szCs w:val="22"/>
        </w:rPr>
        <w:br w:type="page"/>
      </w:r>
    </w:p>
    <w:p w14:paraId="24537D11" w14:textId="077CF0A0"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lastRenderedPageBreak/>
        <w:t>9</w:t>
      </w:r>
      <w:r w:rsidR="00ED50CD" w:rsidRPr="008733C0">
        <w:rPr>
          <w:rFonts w:ascii="Calibri Light" w:hAnsi="Calibri Light" w:cs="Arial"/>
          <w:sz w:val="22"/>
          <w:szCs w:val="22"/>
        </w:rPr>
        <w:t>. člen</w:t>
      </w:r>
    </w:p>
    <w:p w14:paraId="31F1BAEF" w14:textId="77777777" w:rsidR="00ED50CD" w:rsidRPr="008733C0" w:rsidRDefault="00ED50CD" w:rsidP="00ED50CD">
      <w:pPr>
        <w:jc w:val="center"/>
        <w:rPr>
          <w:rFonts w:ascii="Calibri Light" w:hAnsi="Calibri Light" w:cs="Arial"/>
          <w:sz w:val="22"/>
          <w:szCs w:val="22"/>
        </w:rPr>
      </w:pPr>
    </w:p>
    <w:p w14:paraId="219D40C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pooblašča sklad, da v imenu in na stroške posojilojemalca sklene zavarovanje posojila v svojo korist. Posojilo po tej pogodbi se zavaruje s polico številka ______________ za zavarovanje kredita pri zavarovalnici ___________. Stroški zavarovanja bremenijo posojilojemalca. </w:t>
      </w:r>
    </w:p>
    <w:p w14:paraId="28CB3052" w14:textId="77777777" w:rsidR="00ED50CD" w:rsidRPr="008733C0" w:rsidRDefault="00ED50CD" w:rsidP="00ED50CD">
      <w:pPr>
        <w:jc w:val="both"/>
        <w:rPr>
          <w:rFonts w:ascii="Calibri Light" w:hAnsi="Calibri Light" w:cs="Arial"/>
          <w:sz w:val="22"/>
          <w:szCs w:val="22"/>
        </w:rPr>
      </w:pPr>
    </w:p>
    <w:p w14:paraId="16097057"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_________________________, roj. ________ v ____, EMŠO: ________, </w:t>
      </w:r>
      <w:proofErr w:type="spellStart"/>
      <w:r w:rsidRPr="008733C0">
        <w:rPr>
          <w:rFonts w:ascii="Calibri Light" w:hAnsi="Calibri Light" w:cs="Arial"/>
          <w:sz w:val="22"/>
          <w:szCs w:val="22"/>
        </w:rPr>
        <w:t>DŠ</w:t>
      </w:r>
      <w:proofErr w:type="spellEnd"/>
      <w:r w:rsidRPr="008733C0">
        <w:rPr>
          <w:rFonts w:ascii="Calibri Light" w:hAnsi="Calibri Light" w:cs="Arial"/>
          <w:sz w:val="22"/>
          <w:szCs w:val="22"/>
        </w:rPr>
        <w:t xml:space="preserve">: _______; os. </w:t>
      </w:r>
      <w:proofErr w:type="spellStart"/>
      <w:r w:rsidRPr="008733C0">
        <w:rPr>
          <w:rFonts w:ascii="Calibri Light" w:hAnsi="Calibri Light" w:cs="Arial"/>
          <w:sz w:val="22"/>
          <w:szCs w:val="22"/>
        </w:rPr>
        <w:t>izk</w:t>
      </w:r>
      <w:proofErr w:type="spellEnd"/>
      <w:r w:rsidRPr="008733C0">
        <w:rPr>
          <w:rFonts w:ascii="Calibri Light" w:hAnsi="Calibri Light" w:cs="Arial"/>
          <w:sz w:val="22"/>
          <w:szCs w:val="22"/>
        </w:rPr>
        <w:t xml:space="preserve">. št. _______, izdana pri </w:t>
      </w:r>
      <w:proofErr w:type="spellStart"/>
      <w:r w:rsidRPr="008733C0">
        <w:rPr>
          <w:rFonts w:ascii="Calibri Light" w:hAnsi="Calibri Light" w:cs="Arial"/>
          <w:sz w:val="22"/>
          <w:szCs w:val="22"/>
        </w:rPr>
        <w:t>UE</w:t>
      </w:r>
      <w:proofErr w:type="spellEnd"/>
      <w:r w:rsidRPr="008733C0">
        <w:rPr>
          <w:rFonts w:ascii="Calibri Light" w:hAnsi="Calibri Light" w:cs="Arial"/>
          <w:sz w:val="22"/>
          <w:szCs w:val="22"/>
        </w:rPr>
        <w:t xml:space="preserve"> Nova Gorica, dne ______, transakcijski račun št. ______, odprt pri banki _____________ (v nadaljevanju solidarni porok) </w:t>
      </w:r>
    </w:p>
    <w:p w14:paraId="03277614" w14:textId="77777777" w:rsidR="00ED50CD" w:rsidRPr="008733C0" w:rsidRDefault="00ED50CD" w:rsidP="00ED50CD">
      <w:pPr>
        <w:shd w:val="clear" w:color="auto" w:fill="F2F2F2"/>
        <w:jc w:val="both"/>
        <w:rPr>
          <w:rFonts w:ascii="Calibri Light" w:hAnsi="Calibri Light" w:cs="Arial"/>
          <w:sz w:val="22"/>
          <w:szCs w:val="22"/>
        </w:rPr>
      </w:pPr>
    </w:p>
    <w:p w14:paraId="1BE980C9" w14:textId="77777777" w:rsidR="00ED50CD" w:rsidRPr="008733C0" w:rsidRDefault="00ED50CD" w:rsidP="00ED50CD">
      <w:p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se nepreklicno zavezujem kot solidarni porok (porok in plačnik): </w:t>
      </w:r>
    </w:p>
    <w:p w14:paraId="67FE563E"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bom izpolnil obveznost posojilojemalca po tej pogodbi v enakem obsegu in z rokom zapadlosti, kot velja za posojilojemalca,</w:t>
      </w:r>
    </w:p>
    <w:p w14:paraId="233F7459"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da sem seznanjen z vsemi določbami in pogoji iz posojilne pogodbe in jih v celoti sprejemam,</w:t>
      </w:r>
    </w:p>
    <w:p w14:paraId="545F3C6B"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stalnega ali začasnega bivališča najkasneje v </w:t>
      </w:r>
      <w:r w:rsidR="0060763B" w:rsidRPr="008733C0">
        <w:rPr>
          <w:rFonts w:ascii="Calibri Light" w:hAnsi="Calibri Light" w:cs="Arial"/>
          <w:sz w:val="22"/>
          <w:szCs w:val="22"/>
        </w:rPr>
        <w:t>roku 8 dni</w:t>
      </w:r>
      <w:r w:rsidRPr="008733C0">
        <w:rPr>
          <w:rFonts w:ascii="Calibri Light" w:hAnsi="Calibri Light" w:cs="Arial"/>
          <w:sz w:val="22"/>
          <w:szCs w:val="22"/>
        </w:rPr>
        <w:t xml:space="preserve"> od nastale spremembe,</w:t>
      </w:r>
    </w:p>
    <w:p w14:paraId="649DB6A7" w14:textId="77777777" w:rsidR="00ED50CD" w:rsidRPr="008733C0" w:rsidRDefault="00ED50CD" w:rsidP="00ED50CD">
      <w:pPr>
        <w:numPr>
          <w:ilvl w:val="0"/>
          <w:numId w:val="2"/>
        </w:numPr>
        <w:shd w:val="clear" w:color="auto" w:fill="F2F2F2"/>
        <w:jc w:val="both"/>
        <w:rPr>
          <w:rFonts w:ascii="Calibri Light" w:hAnsi="Calibri Light" w:cs="Arial"/>
          <w:sz w:val="22"/>
          <w:szCs w:val="22"/>
        </w:rPr>
      </w:pPr>
      <w:r w:rsidRPr="008733C0">
        <w:rPr>
          <w:rFonts w:ascii="Calibri Light" w:hAnsi="Calibri Light" w:cs="Arial"/>
          <w:sz w:val="22"/>
          <w:szCs w:val="22"/>
        </w:rPr>
        <w:t xml:space="preserve">da bom javil vsako spremembo osebnega bančnega računa najkasneje v roku </w:t>
      </w:r>
      <w:r w:rsidR="0060763B" w:rsidRPr="008733C0">
        <w:rPr>
          <w:rFonts w:ascii="Calibri Light" w:hAnsi="Calibri Light" w:cs="Arial"/>
          <w:sz w:val="22"/>
          <w:szCs w:val="22"/>
        </w:rPr>
        <w:t>8</w:t>
      </w:r>
      <w:r w:rsidRPr="008733C0">
        <w:rPr>
          <w:rFonts w:ascii="Calibri Light" w:hAnsi="Calibri Light" w:cs="Arial"/>
          <w:sz w:val="22"/>
          <w:szCs w:val="22"/>
        </w:rPr>
        <w:t xml:space="preserve"> dni od nastale spremembe,</w:t>
      </w:r>
    </w:p>
    <w:p w14:paraId="11750015"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sz w:val="22"/>
          <w:szCs w:val="22"/>
        </w:rPr>
        <w:t xml:space="preserve">da </w:t>
      </w:r>
      <w:r w:rsidRPr="008733C0">
        <w:rPr>
          <w:rFonts w:ascii="Calibri Light" w:hAnsi="Calibri Light" w:cs="Arial"/>
          <w:color w:val="000000"/>
          <w:sz w:val="22"/>
          <w:szCs w:val="22"/>
        </w:rPr>
        <w:t>dovoljujem skladu oz. osebi, ki s cesijo pridobi pravice iz posojilne pogodbe, zbiranje in posredovanje podatkov o morebitnem neizpolnjevanju obveznosti iz posojilne pogodbe,</w:t>
      </w:r>
    </w:p>
    <w:p w14:paraId="5090F02F" w14:textId="77777777" w:rsidR="00ED50CD" w:rsidRPr="008733C0" w:rsidRDefault="00ED50CD" w:rsidP="00ED50CD">
      <w:pPr>
        <w:numPr>
          <w:ilvl w:val="0"/>
          <w:numId w:val="2"/>
        </w:numPr>
        <w:shd w:val="clear" w:color="auto" w:fill="F2F2F2"/>
        <w:jc w:val="both"/>
        <w:rPr>
          <w:rFonts w:ascii="Calibri Light" w:hAnsi="Calibri Light" w:cs="Arial"/>
          <w:color w:val="000000"/>
          <w:sz w:val="22"/>
          <w:szCs w:val="22"/>
        </w:rPr>
      </w:pPr>
      <w:r w:rsidRPr="008733C0">
        <w:rPr>
          <w:rFonts w:ascii="Calibri Light" w:hAnsi="Calibri Light" w:cs="Arial"/>
          <w:color w:val="000000"/>
          <w:sz w:val="22"/>
          <w:szCs w:val="22"/>
        </w:rPr>
        <w:t>da zaradi izvajanja posojilne pogodbe oz. zaradi izterjave terjatev iz posojilne pogodbe pooblaščam sklad oz. osebo, ki s cesijo pridobi pravice iz posojilne pogodbe, da pri pristojnih organih opravi poizvedbe o bivališču, zaposlitvi, premoženjskem stanju ter o obstoju in statusu transakcijskih računov pri bankah.</w:t>
      </w:r>
    </w:p>
    <w:p w14:paraId="635B0AA5" w14:textId="77777777" w:rsidR="00ED50CD" w:rsidRPr="008733C0" w:rsidRDefault="00ED50CD" w:rsidP="00ED50CD">
      <w:pPr>
        <w:shd w:val="clear" w:color="auto" w:fill="F2F2F2"/>
        <w:jc w:val="center"/>
        <w:rPr>
          <w:rFonts w:ascii="Calibri Light" w:hAnsi="Calibri Light" w:cs="Arial"/>
          <w:sz w:val="22"/>
          <w:szCs w:val="22"/>
        </w:rPr>
      </w:pPr>
    </w:p>
    <w:p w14:paraId="36B45866" w14:textId="77777777" w:rsidR="00ED50CD" w:rsidRPr="008733C0" w:rsidRDefault="00ED50CD" w:rsidP="00ED50CD">
      <w:pPr>
        <w:jc w:val="center"/>
        <w:rPr>
          <w:rFonts w:ascii="Calibri Light" w:hAnsi="Calibri Light" w:cs="Arial"/>
          <w:sz w:val="22"/>
          <w:szCs w:val="22"/>
        </w:rPr>
      </w:pPr>
    </w:p>
    <w:p w14:paraId="3FB00F94" w14:textId="14D80C5D"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0</w:t>
      </w:r>
      <w:r w:rsidRPr="008733C0">
        <w:rPr>
          <w:rFonts w:ascii="Calibri Light" w:hAnsi="Calibri Light" w:cs="Arial"/>
          <w:sz w:val="22"/>
          <w:szCs w:val="22"/>
        </w:rPr>
        <w:t>. člen</w:t>
      </w:r>
    </w:p>
    <w:p w14:paraId="60528864" w14:textId="77777777" w:rsidR="00ED50CD" w:rsidRPr="008733C0" w:rsidRDefault="00ED50CD" w:rsidP="00ED50CD">
      <w:pPr>
        <w:jc w:val="center"/>
        <w:rPr>
          <w:rFonts w:ascii="Calibri Light" w:hAnsi="Calibri Light" w:cs="Arial"/>
          <w:sz w:val="22"/>
          <w:szCs w:val="22"/>
        </w:rPr>
      </w:pPr>
    </w:p>
    <w:p w14:paraId="5947462F" w14:textId="3C020011"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Pred sklenitvijo pogodbe posojilojemalec predloži Skladu </w:t>
      </w:r>
      <w:r w:rsidR="008733C0">
        <w:rPr>
          <w:rFonts w:ascii="Calibri Light" w:hAnsi="Calibri Light" w:cs="Arial"/>
          <w:sz w:val="22"/>
          <w:szCs w:val="22"/>
        </w:rPr>
        <w:t>3</w:t>
      </w:r>
      <w:r w:rsidRPr="008733C0">
        <w:rPr>
          <w:rFonts w:ascii="Calibri Light" w:hAnsi="Calibri Light" w:cs="Arial"/>
          <w:sz w:val="22"/>
          <w:szCs w:val="22"/>
        </w:rPr>
        <w:t xml:space="preserve"> podpisane bianco menice in menično izjavo za njihovo izpolnitev in </w:t>
      </w:r>
      <w:r w:rsidR="008733C0">
        <w:rPr>
          <w:rFonts w:ascii="Calibri Light" w:hAnsi="Calibri Light" w:cs="Arial"/>
          <w:sz w:val="22"/>
          <w:szCs w:val="22"/>
        </w:rPr>
        <w:t>u</w:t>
      </w:r>
      <w:r w:rsidRPr="008733C0">
        <w:rPr>
          <w:rFonts w:ascii="Calibri Light" w:hAnsi="Calibri Light" w:cs="Arial"/>
          <w:sz w:val="22"/>
          <w:szCs w:val="22"/>
        </w:rPr>
        <w:t xml:space="preserve">novčitev. </w:t>
      </w:r>
    </w:p>
    <w:p w14:paraId="1E5C5B7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w:t>
      </w:r>
      <w:r w:rsidRPr="008733C0">
        <w:rPr>
          <w:rFonts w:ascii="Calibri Light" w:hAnsi="Calibri Light" w:cs="Arial"/>
          <w:sz w:val="22"/>
          <w:szCs w:val="22"/>
          <w:shd w:val="clear" w:color="auto" w:fill="FFFFFF"/>
        </w:rPr>
        <w:t>in solidarni porok brezpogojno pooblaščata Sklad, da le-ta lahko izpolni in vnovči instrumente zavarovanja, če posojilojemalec ne izpolni obveznosti iz pogodbe. Posojilojemalec/solidarni porok se zavezuje, da bo vsako izpolnjeno ali uničeno bianco menico nadomestil z novo v roku 5 dni</w:t>
      </w:r>
      <w:r w:rsidRPr="008733C0">
        <w:rPr>
          <w:rFonts w:ascii="Calibri Light" w:hAnsi="Calibri Light" w:cs="Arial"/>
          <w:sz w:val="22"/>
          <w:szCs w:val="22"/>
        </w:rPr>
        <w:t xml:space="preserve"> od datuma prejema zahteve Sklada.</w:t>
      </w:r>
    </w:p>
    <w:p w14:paraId="582D5DEF" w14:textId="77777777" w:rsidR="00ED50CD" w:rsidRDefault="00ED50CD" w:rsidP="00ED50CD">
      <w:pPr>
        <w:jc w:val="both"/>
        <w:rPr>
          <w:rFonts w:ascii="Calibri Light" w:hAnsi="Calibri Light" w:cs="Arial"/>
          <w:sz w:val="22"/>
          <w:szCs w:val="22"/>
        </w:rPr>
      </w:pPr>
    </w:p>
    <w:p w14:paraId="7BFA2774" w14:textId="77777777" w:rsidR="00FC2462" w:rsidRPr="008733C0" w:rsidRDefault="00FC2462" w:rsidP="00ED50CD">
      <w:pPr>
        <w:jc w:val="both"/>
        <w:rPr>
          <w:rFonts w:ascii="Calibri Light" w:hAnsi="Calibri Light" w:cs="Arial"/>
          <w:sz w:val="22"/>
          <w:szCs w:val="22"/>
        </w:rPr>
      </w:pPr>
    </w:p>
    <w:p w14:paraId="5F799022" w14:textId="08F72719"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1</w:t>
      </w:r>
      <w:r w:rsidRPr="008733C0">
        <w:rPr>
          <w:rFonts w:ascii="Calibri Light" w:hAnsi="Calibri Light" w:cs="Arial"/>
          <w:sz w:val="22"/>
          <w:szCs w:val="22"/>
        </w:rPr>
        <w:t>. člen</w:t>
      </w:r>
    </w:p>
    <w:p w14:paraId="559B6149" w14:textId="77777777" w:rsidR="00ED50CD" w:rsidRPr="008733C0" w:rsidRDefault="00ED50CD" w:rsidP="00ED50CD">
      <w:pPr>
        <w:jc w:val="center"/>
        <w:rPr>
          <w:rFonts w:ascii="Calibri Light" w:hAnsi="Calibri Light" w:cs="Arial"/>
          <w:sz w:val="22"/>
          <w:szCs w:val="22"/>
        </w:rPr>
      </w:pPr>
    </w:p>
    <w:p w14:paraId="44F00DC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w:t>
      </w:r>
    </w:p>
    <w:p w14:paraId="484E5AF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0104D2B6" w14:textId="46C88E2B" w:rsidR="00FC2462" w:rsidRDefault="00FC2462">
      <w:pPr>
        <w:spacing w:after="160" w:line="259" w:lineRule="auto"/>
        <w:rPr>
          <w:rFonts w:ascii="Calibri Light" w:hAnsi="Calibri Light" w:cs="Arial"/>
          <w:sz w:val="22"/>
          <w:szCs w:val="22"/>
        </w:rPr>
      </w:pPr>
      <w:r>
        <w:rPr>
          <w:rFonts w:ascii="Calibri Light" w:hAnsi="Calibri Light" w:cs="Arial"/>
          <w:sz w:val="22"/>
          <w:szCs w:val="22"/>
        </w:rPr>
        <w:br w:type="page"/>
      </w:r>
    </w:p>
    <w:p w14:paraId="6EC8AE8A" w14:textId="68CD181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w:t>
      </w:r>
      <w:r w:rsidR="00E625A0">
        <w:rPr>
          <w:rFonts w:ascii="Calibri Light" w:hAnsi="Calibri Light" w:cs="Arial"/>
          <w:sz w:val="22"/>
          <w:szCs w:val="22"/>
        </w:rPr>
        <w:t>2</w:t>
      </w:r>
      <w:r w:rsidRPr="008733C0">
        <w:rPr>
          <w:rFonts w:ascii="Calibri Light" w:hAnsi="Calibri Light" w:cs="Arial"/>
          <w:sz w:val="22"/>
          <w:szCs w:val="22"/>
        </w:rPr>
        <w:t>. člen</w:t>
      </w:r>
    </w:p>
    <w:p w14:paraId="23DCDAA2" w14:textId="77777777" w:rsidR="00ED50CD" w:rsidRPr="008733C0" w:rsidRDefault="00ED50CD" w:rsidP="00ED50CD">
      <w:pPr>
        <w:jc w:val="center"/>
        <w:rPr>
          <w:rFonts w:ascii="Calibri Light" w:hAnsi="Calibri Light" w:cs="Arial"/>
          <w:sz w:val="22"/>
          <w:szCs w:val="22"/>
        </w:rPr>
      </w:pPr>
    </w:p>
    <w:p w14:paraId="6ABC49B2"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5464317E" w14:textId="77777777" w:rsidR="00ED50CD" w:rsidRPr="008733C0" w:rsidRDefault="00ED50CD" w:rsidP="00ED50CD">
      <w:pPr>
        <w:jc w:val="center"/>
        <w:rPr>
          <w:rFonts w:ascii="Calibri Light" w:hAnsi="Calibri Light" w:cs="Arial"/>
          <w:sz w:val="22"/>
          <w:szCs w:val="22"/>
        </w:rPr>
      </w:pPr>
    </w:p>
    <w:p w14:paraId="22CB83F8" w14:textId="77777777" w:rsidR="00ED50CD" w:rsidRPr="008733C0" w:rsidRDefault="00ED50CD" w:rsidP="00ED50CD">
      <w:pPr>
        <w:jc w:val="center"/>
        <w:rPr>
          <w:rFonts w:ascii="Calibri Light" w:hAnsi="Calibri Light" w:cs="Arial"/>
          <w:sz w:val="22"/>
          <w:szCs w:val="22"/>
        </w:rPr>
      </w:pPr>
    </w:p>
    <w:p w14:paraId="749288B9" w14:textId="7C8284B9"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3</w:t>
      </w:r>
      <w:r w:rsidRPr="008733C0">
        <w:rPr>
          <w:rFonts w:ascii="Calibri Light" w:hAnsi="Calibri Light" w:cs="Arial"/>
          <w:sz w:val="22"/>
          <w:szCs w:val="22"/>
        </w:rPr>
        <w:t>. člen</w:t>
      </w:r>
    </w:p>
    <w:p w14:paraId="349413EC" w14:textId="77777777" w:rsidR="00ED50CD" w:rsidRPr="008733C0" w:rsidRDefault="00ED50CD" w:rsidP="00ED50CD">
      <w:pPr>
        <w:jc w:val="center"/>
        <w:rPr>
          <w:rFonts w:ascii="Calibri Light" w:hAnsi="Calibri Light" w:cs="Arial"/>
          <w:sz w:val="22"/>
          <w:szCs w:val="22"/>
        </w:rPr>
      </w:pPr>
    </w:p>
    <w:p w14:paraId="2FCD222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Sklad ima pravico odstopiti od pogodbe in takoj zahtevati vračilo celotnega dolga z zakonitimi zamudnimi obrestmi in stroški vred pred potekom roka za vračilo, če posojilojemalec:</w:t>
      </w:r>
    </w:p>
    <w:p w14:paraId="6BA4B8D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uporabi posojilo v nasprotju z določili te pogodbe,</w:t>
      </w:r>
    </w:p>
    <w:p w14:paraId="2954F00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plača zapadlega obroka,</w:t>
      </w:r>
    </w:p>
    <w:p w14:paraId="5022AB4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navede ob sklenitvi pogodbe neresnične podatke,</w:t>
      </w:r>
    </w:p>
    <w:p w14:paraId="5D122C7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preneha s poslovanjem,</w:t>
      </w:r>
    </w:p>
    <w:p w14:paraId="1D41CC3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postane insolventen ali je v stečajnem postopku ali postopku prisilne poravnave,</w:t>
      </w:r>
    </w:p>
    <w:p w14:paraId="00445026"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izpolni drugih obveznosti po tej pogodbi.</w:t>
      </w:r>
    </w:p>
    <w:p w14:paraId="57C36013" w14:textId="77777777" w:rsidR="00ED50CD" w:rsidRPr="008733C0" w:rsidRDefault="00ED50CD" w:rsidP="00ED50CD">
      <w:pPr>
        <w:jc w:val="both"/>
        <w:rPr>
          <w:rFonts w:ascii="Calibri Light" w:hAnsi="Calibri Light" w:cs="Arial"/>
          <w:sz w:val="22"/>
          <w:szCs w:val="22"/>
        </w:rPr>
      </w:pPr>
    </w:p>
    <w:p w14:paraId="7D49A16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vrniti celotni dolg z zakonitimi zamudnimi obrestmi in stroški v roku </w:t>
      </w:r>
      <w:r w:rsidR="00EA40EF" w:rsidRPr="008733C0">
        <w:rPr>
          <w:rFonts w:ascii="Calibri Light" w:hAnsi="Calibri Light" w:cs="Arial"/>
          <w:sz w:val="22"/>
          <w:szCs w:val="22"/>
        </w:rPr>
        <w:t>15</w:t>
      </w:r>
      <w:r w:rsidRPr="008733C0">
        <w:rPr>
          <w:rFonts w:ascii="Calibri Light" w:hAnsi="Calibri Light" w:cs="Arial"/>
          <w:sz w:val="22"/>
          <w:szCs w:val="22"/>
        </w:rPr>
        <w:t xml:space="preserve"> dni po prejemu zahteve iz prejšnjega odstavka tega člena.</w:t>
      </w:r>
    </w:p>
    <w:p w14:paraId="0CC2C9BD" w14:textId="77777777" w:rsidR="00ED50CD" w:rsidRPr="008733C0" w:rsidRDefault="00ED50CD" w:rsidP="00ED50CD">
      <w:pPr>
        <w:jc w:val="center"/>
        <w:rPr>
          <w:rFonts w:ascii="Calibri Light" w:hAnsi="Calibri Light" w:cs="Arial"/>
          <w:sz w:val="22"/>
          <w:szCs w:val="22"/>
        </w:rPr>
      </w:pPr>
    </w:p>
    <w:p w14:paraId="27C203F2" w14:textId="77777777" w:rsidR="00ED50CD" w:rsidRPr="008733C0" w:rsidRDefault="00ED50CD" w:rsidP="00ED50CD">
      <w:pPr>
        <w:jc w:val="center"/>
        <w:rPr>
          <w:rFonts w:ascii="Calibri Light" w:hAnsi="Calibri Light" w:cs="Arial"/>
          <w:sz w:val="22"/>
          <w:szCs w:val="22"/>
        </w:rPr>
      </w:pPr>
    </w:p>
    <w:p w14:paraId="591E1BCD" w14:textId="1BCD439B"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4</w:t>
      </w:r>
      <w:r w:rsidRPr="008733C0">
        <w:rPr>
          <w:rFonts w:ascii="Calibri Light" w:hAnsi="Calibri Light" w:cs="Arial"/>
          <w:sz w:val="22"/>
          <w:szCs w:val="22"/>
        </w:rPr>
        <w:t>. člen</w:t>
      </w:r>
    </w:p>
    <w:p w14:paraId="731D6CD9" w14:textId="77777777" w:rsidR="00ED50CD" w:rsidRPr="008733C0" w:rsidRDefault="00ED50CD" w:rsidP="00ED50CD">
      <w:pPr>
        <w:jc w:val="center"/>
        <w:rPr>
          <w:rFonts w:ascii="Calibri Light" w:hAnsi="Calibri Light" w:cs="Arial"/>
          <w:sz w:val="22"/>
          <w:szCs w:val="22"/>
        </w:rPr>
      </w:pPr>
    </w:p>
    <w:p w14:paraId="4AE5B7D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Skladu in zavarovalnici/banki sporočil vsako spremembo bivališča oziroma podjetja in njegovega sedeža oz. vsako statusno spremembo, ki se vpisuje v sodni/poslovni register, kot tudi menjavo banke in spremembo vsakega transakcijskega računa najkasneje v </w:t>
      </w:r>
      <w:r w:rsidR="00EA40EF" w:rsidRPr="008733C0">
        <w:rPr>
          <w:rFonts w:ascii="Calibri Light" w:hAnsi="Calibri Light" w:cs="Arial"/>
          <w:sz w:val="22"/>
          <w:szCs w:val="22"/>
        </w:rPr>
        <w:t>roku 8</w:t>
      </w:r>
      <w:r w:rsidRPr="008733C0">
        <w:rPr>
          <w:rFonts w:ascii="Calibri Light" w:hAnsi="Calibri Light" w:cs="Arial"/>
          <w:sz w:val="22"/>
          <w:szCs w:val="22"/>
        </w:rPr>
        <w:t xml:space="preserve"> dn</w:t>
      </w:r>
      <w:r w:rsidR="00EA40EF" w:rsidRPr="008733C0">
        <w:rPr>
          <w:rFonts w:ascii="Calibri Light" w:hAnsi="Calibri Light" w:cs="Arial"/>
          <w:sz w:val="22"/>
          <w:szCs w:val="22"/>
        </w:rPr>
        <w:t>i</w:t>
      </w:r>
      <w:r w:rsidRPr="008733C0">
        <w:rPr>
          <w:rFonts w:ascii="Calibri Light" w:hAnsi="Calibri Light" w:cs="Arial"/>
          <w:sz w:val="22"/>
          <w:szCs w:val="22"/>
        </w:rPr>
        <w:t xml:space="preserve"> po nastali spremembi.</w:t>
      </w:r>
    </w:p>
    <w:p w14:paraId="69C9B7D9" w14:textId="77777777" w:rsidR="00ED50CD" w:rsidRPr="008733C0" w:rsidRDefault="00ED50CD" w:rsidP="00ED50CD">
      <w:pPr>
        <w:jc w:val="both"/>
        <w:rPr>
          <w:rFonts w:ascii="Calibri Light" w:hAnsi="Calibri Light" w:cs="Arial"/>
          <w:sz w:val="22"/>
          <w:szCs w:val="22"/>
        </w:rPr>
      </w:pPr>
      <w:r w:rsidRPr="008733C0">
        <w:rPr>
          <w:rFonts w:ascii="Calibri Light" w:eastAsia="Arial" w:hAnsi="Calibri Light" w:cs="Arial"/>
          <w:sz w:val="22"/>
          <w:szCs w:val="22"/>
        </w:rPr>
        <w:t xml:space="preserve">V kolikor katera od pogodbenih strank ne sporoči spremembe naslova ali ne sprejme priporočene poštne pošiljke, se šteje, da je priporočeno oddana poštna pošiljka vročena </w:t>
      </w:r>
      <w:r w:rsidR="00EA40EF" w:rsidRPr="008733C0">
        <w:rPr>
          <w:rFonts w:ascii="Calibri Light" w:eastAsia="Arial" w:hAnsi="Calibri Light" w:cs="Arial"/>
          <w:sz w:val="22"/>
          <w:szCs w:val="22"/>
        </w:rPr>
        <w:t>15.</w:t>
      </w:r>
      <w:r w:rsidRPr="008733C0">
        <w:rPr>
          <w:rFonts w:ascii="Calibri Light" w:eastAsia="Arial" w:hAnsi="Calibri Light" w:cs="Arial"/>
          <w:sz w:val="22"/>
          <w:szCs w:val="22"/>
        </w:rPr>
        <w:t xml:space="preserve"> dan od njene oddaje na pošti. S potekom tega roka pa nastopijo tudi vse morebitne posledice, ki so vezane na vsebino poslane listine.</w:t>
      </w:r>
    </w:p>
    <w:p w14:paraId="7A9EE163"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 </w:t>
      </w:r>
    </w:p>
    <w:p w14:paraId="3C397FD6" w14:textId="71A91D5A" w:rsidR="00ED50CD" w:rsidRPr="008733C0" w:rsidRDefault="00ED50CD" w:rsidP="00ED50CD">
      <w:pPr>
        <w:jc w:val="center"/>
        <w:rPr>
          <w:rFonts w:ascii="Calibri Light" w:hAnsi="Calibri Light" w:cs="Arial"/>
          <w:sz w:val="22"/>
          <w:szCs w:val="22"/>
        </w:rPr>
      </w:pPr>
    </w:p>
    <w:p w14:paraId="04EA0BBD" w14:textId="2820838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5</w:t>
      </w:r>
      <w:r w:rsidRPr="008733C0">
        <w:rPr>
          <w:rFonts w:ascii="Calibri Light" w:hAnsi="Calibri Light" w:cs="Arial"/>
          <w:sz w:val="22"/>
          <w:szCs w:val="22"/>
        </w:rPr>
        <w:t>. člen</w:t>
      </w:r>
    </w:p>
    <w:p w14:paraId="21D100B8" w14:textId="77777777" w:rsidR="00ED50CD" w:rsidRPr="008733C0" w:rsidRDefault="00ED50CD" w:rsidP="00ED50CD">
      <w:pPr>
        <w:jc w:val="center"/>
        <w:rPr>
          <w:rFonts w:ascii="Calibri Light" w:hAnsi="Calibri Light" w:cs="Arial"/>
          <w:sz w:val="22"/>
          <w:szCs w:val="22"/>
        </w:rPr>
      </w:pPr>
    </w:p>
    <w:p w14:paraId="6A15490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w:t>
      </w:r>
    </w:p>
    <w:p w14:paraId="4D9F04C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v času do popolnega odplačila posojila na zahtevo Sklada predložil tudi drugo dokumentacijo o poslovanju in po potrebi posredoval še druge podatke oz. dokumentacijo, potrebno za spremljanje posojila.</w:t>
      </w:r>
    </w:p>
    <w:p w14:paraId="68883152" w14:textId="77777777" w:rsidR="00ED50CD" w:rsidRPr="008733C0" w:rsidRDefault="00ED50CD" w:rsidP="00ED50CD">
      <w:pPr>
        <w:jc w:val="center"/>
        <w:rPr>
          <w:rFonts w:ascii="Calibri Light" w:hAnsi="Calibri Light" w:cs="Arial"/>
          <w:sz w:val="22"/>
          <w:szCs w:val="22"/>
        </w:rPr>
      </w:pPr>
    </w:p>
    <w:p w14:paraId="4BD8F280" w14:textId="7FD7E78C" w:rsidR="00FC2462" w:rsidRDefault="00FC2462">
      <w:pPr>
        <w:spacing w:after="160" w:line="259" w:lineRule="auto"/>
        <w:rPr>
          <w:rFonts w:ascii="Calibri Light" w:hAnsi="Calibri Light" w:cs="Arial"/>
          <w:sz w:val="22"/>
          <w:szCs w:val="22"/>
        </w:rPr>
      </w:pPr>
      <w:r>
        <w:rPr>
          <w:rFonts w:ascii="Calibri Light" w:hAnsi="Calibri Light" w:cs="Arial"/>
          <w:sz w:val="22"/>
          <w:szCs w:val="22"/>
        </w:rPr>
        <w:br w:type="page"/>
      </w:r>
    </w:p>
    <w:p w14:paraId="5CDBFEED" w14:textId="1E886D5A"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w:t>
      </w:r>
      <w:r w:rsidR="00E625A0">
        <w:rPr>
          <w:rFonts w:ascii="Calibri Light" w:hAnsi="Calibri Light" w:cs="Arial"/>
          <w:sz w:val="22"/>
          <w:szCs w:val="22"/>
        </w:rPr>
        <w:t>6</w:t>
      </w:r>
      <w:r w:rsidRPr="008733C0">
        <w:rPr>
          <w:rFonts w:ascii="Calibri Light" w:hAnsi="Calibri Light" w:cs="Arial"/>
          <w:sz w:val="22"/>
          <w:szCs w:val="22"/>
        </w:rPr>
        <w:t>. člen</w:t>
      </w:r>
    </w:p>
    <w:p w14:paraId="7ECFAF8C" w14:textId="77777777" w:rsidR="00ED50CD" w:rsidRPr="008733C0" w:rsidRDefault="00ED50CD" w:rsidP="00ED50CD">
      <w:pPr>
        <w:jc w:val="center"/>
        <w:rPr>
          <w:rFonts w:ascii="Calibri Light" w:hAnsi="Calibri Light" w:cs="Arial"/>
          <w:sz w:val="22"/>
          <w:szCs w:val="22"/>
        </w:rPr>
      </w:pPr>
    </w:p>
    <w:p w14:paraId="008E8BD1" w14:textId="77777777" w:rsidR="00ED50CD" w:rsidRPr="008733C0" w:rsidRDefault="00ED50CD" w:rsidP="00ED50CD">
      <w:pPr>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7969170"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pridobitev posla iz te pogodbe; ali</w:t>
      </w:r>
    </w:p>
    <w:p w14:paraId="66565E96"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sklenitev posla iz te pogodbe pod ugodnejšimi pogoji; ali</w:t>
      </w:r>
    </w:p>
    <w:p w14:paraId="1A779143"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opustitev dolžnega nadzora nad izvajanjem pogodbenih obveznosti iz te pogodbe; ali</w:t>
      </w:r>
    </w:p>
    <w:p w14:paraId="780C78F9"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189ED28"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735BE561"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277BAFE1" w14:textId="5FF0B03F" w:rsidR="00ED50CD" w:rsidRPr="008733C0" w:rsidRDefault="00ED50CD" w:rsidP="00ED50CD">
      <w:pPr>
        <w:tabs>
          <w:tab w:val="left" w:pos="0"/>
        </w:tabs>
        <w:autoSpaceDE w:val="0"/>
        <w:autoSpaceDN w:val="0"/>
        <w:adjustRightInd w:val="0"/>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7</w:t>
      </w:r>
      <w:r w:rsidRPr="008733C0">
        <w:rPr>
          <w:rFonts w:ascii="Calibri Light" w:hAnsi="Calibri Light" w:cs="Arial"/>
          <w:sz w:val="22"/>
          <w:szCs w:val="22"/>
        </w:rPr>
        <w:t>. člen</w:t>
      </w:r>
    </w:p>
    <w:p w14:paraId="4F17051B"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p>
    <w:p w14:paraId="412BC9C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Prejemnik sredstev jamči, da s podpisom te pogodbe ne bo prišlo do nezakonitega stanja v smislu 35. člena Zakona o integriteti in preprečevanju korupcije (Ur. l. RS, št. 69/2011).</w:t>
      </w:r>
    </w:p>
    <w:p w14:paraId="47E7CF00" w14:textId="77777777" w:rsidR="00ED50CD" w:rsidRPr="008733C0" w:rsidRDefault="00ED50CD" w:rsidP="00ED50CD">
      <w:pPr>
        <w:jc w:val="both"/>
        <w:rPr>
          <w:rFonts w:ascii="Calibri Light" w:hAnsi="Calibri Light" w:cs="Arial"/>
          <w:sz w:val="22"/>
          <w:szCs w:val="22"/>
        </w:rPr>
      </w:pPr>
    </w:p>
    <w:p w14:paraId="22FCFD55" w14:textId="77777777" w:rsidR="00ED50CD" w:rsidRPr="008733C0" w:rsidRDefault="00ED50CD" w:rsidP="00ED50CD">
      <w:pPr>
        <w:jc w:val="both"/>
        <w:rPr>
          <w:rFonts w:ascii="Calibri Light" w:hAnsi="Calibri Light" w:cs="Arial"/>
          <w:sz w:val="22"/>
          <w:szCs w:val="22"/>
        </w:rPr>
      </w:pPr>
    </w:p>
    <w:p w14:paraId="5E8F608C" w14:textId="1966A961"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w:t>
      </w:r>
      <w:r w:rsidR="00E625A0">
        <w:rPr>
          <w:rFonts w:ascii="Calibri Light" w:hAnsi="Calibri Light" w:cs="Arial"/>
          <w:sz w:val="22"/>
          <w:szCs w:val="22"/>
        </w:rPr>
        <w:t>8</w:t>
      </w:r>
      <w:r w:rsidRPr="008733C0">
        <w:rPr>
          <w:rFonts w:ascii="Calibri Light" w:hAnsi="Calibri Light" w:cs="Arial"/>
          <w:sz w:val="22"/>
          <w:szCs w:val="22"/>
        </w:rPr>
        <w:t>. člen</w:t>
      </w:r>
    </w:p>
    <w:p w14:paraId="3D77BD51" w14:textId="77777777" w:rsidR="00ED50CD" w:rsidRPr="008733C0" w:rsidRDefault="00ED50CD" w:rsidP="00ED50CD">
      <w:pPr>
        <w:jc w:val="center"/>
        <w:rPr>
          <w:rFonts w:ascii="Calibri Light" w:hAnsi="Calibri Light" w:cs="Arial"/>
          <w:sz w:val="22"/>
          <w:szCs w:val="22"/>
        </w:rPr>
      </w:pPr>
    </w:p>
    <w:p w14:paraId="35A699D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V skladu s 4. točko 44. člena Zakona o davku na dodano vrednost davek ni obračunan.</w:t>
      </w:r>
    </w:p>
    <w:p w14:paraId="536825D8" w14:textId="77777777" w:rsidR="00ED50CD" w:rsidRPr="008733C0" w:rsidRDefault="00ED50CD" w:rsidP="00ED50CD">
      <w:pPr>
        <w:jc w:val="both"/>
        <w:rPr>
          <w:rFonts w:ascii="Calibri Light" w:hAnsi="Calibri Light" w:cs="Arial"/>
          <w:sz w:val="22"/>
          <w:szCs w:val="22"/>
        </w:rPr>
      </w:pPr>
    </w:p>
    <w:p w14:paraId="5D80A26A" w14:textId="77777777" w:rsidR="00ED50CD" w:rsidRPr="008733C0" w:rsidRDefault="00ED50CD" w:rsidP="00ED50CD">
      <w:pPr>
        <w:jc w:val="both"/>
        <w:rPr>
          <w:rFonts w:ascii="Calibri Light" w:hAnsi="Calibri Light" w:cs="Arial"/>
          <w:sz w:val="22"/>
          <w:szCs w:val="22"/>
        </w:rPr>
      </w:pPr>
    </w:p>
    <w:p w14:paraId="2AE39945" w14:textId="41B1307D" w:rsidR="00ED50CD" w:rsidRPr="008733C0" w:rsidRDefault="00E625A0" w:rsidP="00ED50CD">
      <w:pPr>
        <w:jc w:val="center"/>
        <w:rPr>
          <w:rFonts w:ascii="Calibri Light" w:hAnsi="Calibri Light" w:cs="Arial"/>
          <w:sz w:val="22"/>
          <w:szCs w:val="22"/>
        </w:rPr>
      </w:pPr>
      <w:r>
        <w:rPr>
          <w:rFonts w:ascii="Calibri Light" w:hAnsi="Calibri Light" w:cs="Arial"/>
          <w:sz w:val="22"/>
          <w:szCs w:val="22"/>
        </w:rPr>
        <w:t>19</w:t>
      </w:r>
      <w:r w:rsidR="00ED50CD" w:rsidRPr="008733C0">
        <w:rPr>
          <w:rFonts w:ascii="Calibri Light" w:hAnsi="Calibri Light" w:cs="Arial"/>
          <w:sz w:val="22"/>
          <w:szCs w:val="22"/>
        </w:rPr>
        <w:t>. člen</w:t>
      </w:r>
    </w:p>
    <w:p w14:paraId="787BC0F5" w14:textId="77777777" w:rsidR="00ED50CD" w:rsidRPr="008733C0" w:rsidRDefault="00ED50CD" w:rsidP="00ED50CD">
      <w:pPr>
        <w:jc w:val="center"/>
        <w:rPr>
          <w:rFonts w:ascii="Calibri Light" w:hAnsi="Calibri Light" w:cs="Arial"/>
          <w:sz w:val="22"/>
          <w:szCs w:val="22"/>
        </w:rPr>
      </w:pPr>
    </w:p>
    <w:p w14:paraId="3EA66F7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Spore iz te pogodbe rešuje stvarno pristojno sodišče v Novi Gorici.</w:t>
      </w:r>
    </w:p>
    <w:p w14:paraId="120FEB40" w14:textId="77777777" w:rsidR="00ED50CD" w:rsidRPr="008733C0" w:rsidRDefault="00ED50CD" w:rsidP="00ED50CD">
      <w:pPr>
        <w:jc w:val="center"/>
        <w:rPr>
          <w:rFonts w:ascii="Calibri Light" w:hAnsi="Calibri Light" w:cs="Arial"/>
          <w:sz w:val="22"/>
          <w:szCs w:val="22"/>
        </w:rPr>
      </w:pPr>
    </w:p>
    <w:p w14:paraId="07C0ABC1" w14:textId="77777777" w:rsidR="00ED50CD" w:rsidRPr="008733C0" w:rsidRDefault="00ED50CD" w:rsidP="00ED50CD">
      <w:pPr>
        <w:jc w:val="center"/>
        <w:rPr>
          <w:rFonts w:ascii="Calibri Light" w:hAnsi="Calibri Light" w:cs="Arial"/>
          <w:sz w:val="22"/>
          <w:szCs w:val="22"/>
        </w:rPr>
      </w:pPr>
    </w:p>
    <w:p w14:paraId="0589B2C1" w14:textId="59F17D48"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w:t>
      </w:r>
      <w:r w:rsidR="00E625A0">
        <w:rPr>
          <w:rFonts w:ascii="Calibri Light" w:hAnsi="Calibri Light" w:cs="Arial"/>
          <w:sz w:val="22"/>
          <w:szCs w:val="22"/>
        </w:rPr>
        <w:t>0</w:t>
      </w:r>
      <w:r w:rsidRPr="008733C0">
        <w:rPr>
          <w:rFonts w:ascii="Calibri Light" w:hAnsi="Calibri Light" w:cs="Arial"/>
          <w:sz w:val="22"/>
          <w:szCs w:val="22"/>
        </w:rPr>
        <w:t xml:space="preserve">. člen </w:t>
      </w:r>
    </w:p>
    <w:p w14:paraId="0E9B4CF7" w14:textId="77777777" w:rsidR="00ED50CD" w:rsidRPr="008733C0" w:rsidRDefault="00ED50CD" w:rsidP="00ED50CD">
      <w:pPr>
        <w:jc w:val="center"/>
        <w:rPr>
          <w:rFonts w:ascii="Calibri Light" w:hAnsi="Calibri Light" w:cs="Arial"/>
          <w:sz w:val="22"/>
          <w:szCs w:val="22"/>
        </w:rPr>
      </w:pPr>
    </w:p>
    <w:p w14:paraId="76E451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Pogodba začne veljati z dnem, ko jo podpišejo vse pogodbene stranke.</w:t>
      </w:r>
    </w:p>
    <w:p w14:paraId="301F6C83" w14:textId="77777777" w:rsidR="00ED50CD" w:rsidRPr="008733C0" w:rsidRDefault="00ED50CD" w:rsidP="00ED50CD">
      <w:pPr>
        <w:jc w:val="center"/>
        <w:rPr>
          <w:rFonts w:ascii="Calibri Light" w:hAnsi="Calibri Light" w:cs="Arial"/>
          <w:sz w:val="22"/>
          <w:szCs w:val="22"/>
        </w:rPr>
      </w:pPr>
    </w:p>
    <w:p w14:paraId="4092BCD3" w14:textId="341106B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w:t>
      </w:r>
      <w:r w:rsidR="00E625A0">
        <w:rPr>
          <w:rFonts w:ascii="Calibri Light" w:hAnsi="Calibri Light" w:cs="Arial"/>
          <w:sz w:val="22"/>
          <w:szCs w:val="22"/>
        </w:rPr>
        <w:t>1</w:t>
      </w:r>
      <w:r w:rsidRPr="008733C0">
        <w:rPr>
          <w:rFonts w:ascii="Calibri Light" w:hAnsi="Calibri Light" w:cs="Arial"/>
          <w:sz w:val="22"/>
          <w:szCs w:val="22"/>
        </w:rPr>
        <w:t>. člen</w:t>
      </w:r>
    </w:p>
    <w:p w14:paraId="5862BF52" w14:textId="77777777" w:rsidR="00ED50CD" w:rsidRPr="008733C0" w:rsidRDefault="00ED50CD" w:rsidP="00ED50CD">
      <w:pPr>
        <w:jc w:val="center"/>
        <w:rPr>
          <w:rFonts w:ascii="Calibri Light" w:hAnsi="Calibri Light" w:cs="Arial"/>
          <w:sz w:val="22"/>
          <w:szCs w:val="22"/>
        </w:rPr>
      </w:pPr>
    </w:p>
    <w:p w14:paraId="5F52905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Ta pogodba je sestavljena v petih enakih izvodih, od katerih prejme posojilojemalec en izvod, porok en izvod in Sklad tri izvode.</w:t>
      </w:r>
    </w:p>
    <w:p w14:paraId="7D794F58" w14:textId="77777777" w:rsidR="00ED50CD" w:rsidRPr="008733C0" w:rsidRDefault="00ED50CD" w:rsidP="00ED50CD">
      <w:pPr>
        <w:jc w:val="both"/>
        <w:rPr>
          <w:rFonts w:ascii="Calibri Light" w:hAnsi="Calibri Light" w:cs="Arial"/>
          <w:sz w:val="22"/>
          <w:szCs w:val="22"/>
        </w:rPr>
      </w:pPr>
    </w:p>
    <w:p w14:paraId="31E5E412" w14:textId="77777777" w:rsidR="00ED50CD" w:rsidRPr="008733C0" w:rsidRDefault="00ED50CD" w:rsidP="00ED50CD">
      <w:pPr>
        <w:jc w:val="both"/>
        <w:rPr>
          <w:rFonts w:ascii="Calibri Light" w:hAnsi="Calibri Light" w:cs="Arial"/>
          <w:sz w:val="22"/>
          <w:szCs w:val="22"/>
        </w:rPr>
      </w:pPr>
    </w:p>
    <w:p w14:paraId="5B6B5F2E" w14:textId="77777777" w:rsidR="00ED50CD" w:rsidRPr="008733C0" w:rsidRDefault="00ED50CD" w:rsidP="00ED50CD">
      <w:pPr>
        <w:jc w:val="both"/>
        <w:rPr>
          <w:rFonts w:ascii="Calibri Light" w:hAnsi="Calibri Light" w:cs="Arial"/>
          <w:sz w:val="22"/>
          <w:szCs w:val="22"/>
        </w:rPr>
      </w:pPr>
    </w:p>
    <w:p w14:paraId="412F3CFB" w14:textId="77777777" w:rsidR="00ED50CD" w:rsidRPr="008733C0" w:rsidRDefault="00ED50CD" w:rsidP="00ED50CD">
      <w:pPr>
        <w:jc w:val="both"/>
        <w:rPr>
          <w:rFonts w:ascii="Calibri Light" w:hAnsi="Calibri Light" w:cs="Arial"/>
          <w:color w:val="FF0000"/>
          <w:sz w:val="22"/>
          <w:szCs w:val="22"/>
        </w:rPr>
      </w:pPr>
      <w:r w:rsidRPr="008733C0">
        <w:rPr>
          <w:rFonts w:ascii="Calibri Light" w:hAnsi="Calibri Light" w:cs="Arial"/>
          <w:sz w:val="22"/>
          <w:szCs w:val="22"/>
        </w:rPr>
        <w:t>Številka: __________</w:t>
      </w:r>
    </w:p>
    <w:p w14:paraId="4C4337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Datum: __________</w:t>
      </w:r>
    </w:p>
    <w:p w14:paraId="49BFE240" w14:textId="77777777" w:rsidR="00ED50CD" w:rsidRPr="008733C0" w:rsidRDefault="00ED50CD" w:rsidP="00ED50CD">
      <w:pPr>
        <w:jc w:val="both"/>
        <w:rPr>
          <w:rFonts w:ascii="Calibri Light" w:hAnsi="Calibri Light" w:cs="Arial"/>
          <w:sz w:val="22"/>
          <w:szCs w:val="22"/>
        </w:rPr>
      </w:pPr>
    </w:p>
    <w:p w14:paraId="61578EFC" w14:textId="77777777" w:rsidR="00ED50CD" w:rsidRPr="008733C0" w:rsidRDefault="00ED50CD" w:rsidP="00ED50CD">
      <w:pPr>
        <w:jc w:val="both"/>
        <w:rPr>
          <w:rFonts w:ascii="Calibri Light" w:hAnsi="Calibri Light" w:cs="Arial"/>
          <w:sz w:val="22"/>
          <w:szCs w:val="22"/>
        </w:rPr>
      </w:pPr>
    </w:p>
    <w:p w14:paraId="05E88839" w14:textId="77777777" w:rsidR="00F40495" w:rsidRPr="008733C0" w:rsidRDefault="00F40495" w:rsidP="00ED50CD">
      <w:pPr>
        <w:jc w:val="both"/>
        <w:rPr>
          <w:rFonts w:ascii="Calibri Light" w:hAnsi="Calibri Light" w:cs="Arial"/>
          <w:sz w:val="22"/>
          <w:szCs w:val="22"/>
        </w:rPr>
      </w:pPr>
    </w:p>
    <w:p w14:paraId="632D9165" w14:textId="77777777" w:rsidR="00F40495" w:rsidRPr="008733C0" w:rsidRDefault="00F40495" w:rsidP="00ED50CD">
      <w:pPr>
        <w:jc w:val="both"/>
        <w:rPr>
          <w:rFonts w:ascii="Calibri Light" w:hAnsi="Calibri Light" w:cs="Arial"/>
          <w:sz w:val="22"/>
          <w:szCs w:val="22"/>
        </w:rPr>
      </w:pPr>
    </w:p>
    <w:p w14:paraId="52E59A42" w14:textId="77777777" w:rsidR="00F40495" w:rsidRPr="008733C0" w:rsidRDefault="00F40495" w:rsidP="00ED50CD">
      <w:pPr>
        <w:jc w:val="both"/>
        <w:rPr>
          <w:rFonts w:ascii="Calibri Light" w:hAnsi="Calibri Light" w:cs="Arial"/>
          <w:sz w:val="22"/>
          <w:szCs w:val="22"/>
        </w:rPr>
      </w:pPr>
    </w:p>
    <w:p w14:paraId="55238C2E" w14:textId="77777777" w:rsidR="00F40495" w:rsidRPr="008733C0" w:rsidRDefault="00F40495" w:rsidP="00ED50CD">
      <w:pPr>
        <w:jc w:val="both"/>
        <w:rPr>
          <w:rFonts w:ascii="Calibri Light" w:hAnsi="Calibri Light" w:cs="Arial"/>
          <w:sz w:val="22"/>
          <w:szCs w:val="22"/>
        </w:rPr>
      </w:pPr>
    </w:p>
    <w:p w14:paraId="695CB530" w14:textId="77777777" w:rsidR="00F40495" w:rsidRPr="008733C0" w:rsidRDefault="00F40495" w:rsidP="00ED50CD">
      <w:pPr>
        <w:jc w:val="both"/>
        <w:rPr>
          <w:rFonts w:ascii="Calibri Light" w:hAnsi="Calibri Light" w:cs="Arial"/>
          <w:sz w:val="22"/>
          <w:szCs w:val="22"/>
        </w:rPr>
      </w:pPr>
    </w:p>
    <w:p w14:paraId="7590CEA0" w14:textId="77777777" w:rsidR="00ED50CD" w:rsidRPr="008733C0" w:rsidRDefault="00ED50CD" w:rsidP="00ED50CD">
      <w:pPr>
        <w:shd w:val="clear" w:color="auto" w:fill="FFFFFF"/>
        <w:jc w:val="both"/>
        <w:rPr>
          <w:rFonts w:ascii="Calibri Light" w:hAnsi="Calibri Light" w:cs="Arial"/>
          <w:color w:val="76923C"/>
          <w:sz w:val="22"/>
          <w:szCs w:val="22"/>
        </w:rPr>
      </w:pPr>
    </w:p>
    <w:p w14:paraId="4F53CFBA" w14:textId="77777777" w:rsidR="00ED50CD" w:rsidRPr="008733C0" w:rsidRDefault="00ED50CD" w:rsidP="00ED50CD">
      <w:pPr>
        <w:shd w:val="clear" w:color="auto" w:fill="FFFFFF"/>
        <w:jc w:val="both"/>
        <w:rPr>
          <w:rFonts w:ascii="Calibri Light" w:hAnsi="Calibri Light" w:cs="Arial"/>
          <w:color w:val="76923C"/>
          <w:sz w:val="22"/>
          <w:szCs w:val="22"/>
        </w:rPr>
      </w:pPr>
    </w:p>
    <w:p w14:paraId="5D54F94C" w14:textId="77777777" w:rsidR="00ED50CD" w:rsidRPr="008733C0" w:rsidRDefault="00ED50CD" w:rsidP="00ED50CD">
      <w:pPr>
        <w:shd w:val="clear" w:color="auto" w:fill="FFFFFF"/>
        <w:jc w:val="both"/>
        <w:rPr>
          <w:rFonts w:ascii="Calibri Light" w:hAnsi="Calibri Light" w:cs="Arial"/>
          <w:color w:val="76923C"/>
          <w:sz w:val="22"/>
          <w:szCs w:val="22"/>
        </w:rPr>
      </w:pPr>
    </w:p>
    <w:p w14:paraId="1FECB393" w14:textId="77777777" w:rsidR="00ED50CD" w:rsidRPr="008733C0" w:rsidRDefault="00ED50CD" w:rsidP="00ED50CD">
      <w:pPr>
        <w:shd w:val="clear" w:color="auto" w:fill="FFFFFF"/>
        <w:jc w:val="both"/>
        <w:rPr>
          <w:rFonts w:ascii="Calibri Light" w:hAnsi="Calibri Light" w:cs="Arial"/>
          <w:color w:val="76923C"/>
          <w:sz w:val="22"/>
          <w:szCs w:val="22"/>
        </w:rPr>
      </w:pPr>
    </w:p>
    <w:p w14:paraId="56B1D582"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Osnovno</w:t>
      </w:r>
    </w:p>
    <w:p w14:paraId="7F58C486"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FFFFF"/>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Končna pogodba se lahko razlikuje od vzorca zaradi specifike posameznega prijavitelja. </w:t>
      </w:r>
    </w:p>
    <w:p w14:paraId="0B7842E4" w14:textId="77777777" w:rsidR="00ED50CD" w:rsidRPr="008733C0" w:rsidRDefault="00ED50CD" w:rsidP="00ED50CD">
      <w:pPr>
        <w:shd w:val="clear" w:color="auto" w:fill="FFFFFF"/>
        <w:jc w:val="both"/>
        <w:rPr>
          <w:rFonts w:ascii="Calibri Light" w:hAnsi="Calibri Light" w:cs="Arial"/>
          <w:sz w:val="22"/>
          <w:szCs w:val="22"/>
        </w:rPr>
      </w:pPr>
    </w:p>
    <w:p w14:paraId="1FAAE232" w14:textId="77777777" w:rsidR="00ED50CD" w:rsidRPr="008733C0" w:rsidRDefault="00ED50CD" w:rsidP="00ED50CD">
      <w:pPr>
        <w:shd w:val="clear" w:color="auto" w:fill="FFFFFF"/>
        <w:jc w:val="both"/>
        <w:rPr>
          <w:rFonts w:ascii="Calibri Light" w:hAnsi="Calibri Light" w:cs="Arial"/>
          <w:sz w:val="22"/>
          <w:szCs w:val="22"/>
        </w:rPr>
      </w:pPr>
    </w:p>
    <w:p w14:paraId="79B468EF"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Dodatno</w:t>
      </w:r>
    </w:p>
    <w:p w14:paraId="192A91B0" w14:textId="77777777" w:rsidR="00ED50CD" w:rsidRPr="008733C0" w:rsidRDefault="00ED50CD" w:rsidP="00ED50CD">
      <w:pPr>
        <w:pBdr>
          <w:top w:val="single" w:sz="4" w:space="1" w:color="auto"/>
          <w:left w:val="single" w:sz="4" w:space="4" w:color="auto"/>
          <w:bottom w:val="single" w:sz="4" w:space="1" w:color="auto"/>
          <w:right w:val="single" w:sz="4" w:space="4" w:color="auto"/>
        </w:pBdr>
        <w:shd w:val="clear" w:color="auto" w:fill="F2F2F2"/>
        <w:jc w:val="both"/>
        <w:rPr>
          <w:rFonts w:ascii="Calibri Light" w:hAnsi="Calibri Light" w:cs="Arial"/>
          <w:sz w:val="22"/>
          <w:szCs w:val="22"/>
        </w:rPr>
      </w:pPr>
      <w:r w:rsidRPr="008733C0">
        <w:rPr>
          <w:rFonts w:ascii="Calibri Light" w:hAnsi="Calibri Light" w:cs="Arial"/>
          <w:sz w:val="22"/>
          <w:szCs w:val="22"/>
        </w:rPr>
        <w:t xml:space="preserve">Vzorec pogodbe je informativnega značaja in velja v primeru zavarovanja posojila pri zavarovalnici, kjer je zahtevano dodatno zavarovanje s porokom. Končna pogodba se lahko razlikuje od vzorca zaradi specifike posameznega prijavitelja. </w:t>
      </w:r>
    </w:p>
    <w:p w14:paraId="1123BFF8" w14:textId="77777777" w:rsidR="00ED50CD" w:rsidRPr="008733C0" w:rsidRDefault="00ED50CD" w:rsidP="00ED50CD">
      <w:pPr>
        <w:shd w:val="clear" w:color="auto" w:fill="FFFFFF"/>
        <w:jc w:val="both"/>
        <w:rPr>
          <w:rFonts w:ascii="Calibri Light" w:hAnsi="Calibri Light" w:cs="Arial"/>
          <w:sz w:val="22"/>
          <w:szCs w:val="22"/>
        </w:rPr>
      </w:pPr>
    </w:p>
    <w:p w14:paraId="238834F5" w14:textId="77777777" w:rsidR="00ED50CD" w:rsidRPr="008733C0" w:rsidRDefault="00ED50CD" w:rsidP="00ED50CD">
      <w:pPr>
        <w:shd w:val="clear" w:color="auto" w:fill="FFFFFF"/>
        <w:jc w:val="both"/>
        <w:rPr>
          <w:rFonts w:ascii="Calibri Light" w:hAnsi="Calibri Light" w:cs="Arial"/>
          <w:sz w:val="22"/>
          <w:szCs w:val="22"/>
        </w:rPr>
      </w:pPr>
    </w:p>
    <w:p w14:paraId="3B6466C2" w14:textId="77777777" w:rsidR="00ED50CD" w:rsidRPr="008733C0" w:rsidRDefault="00ED50CD" w:rsidP="00ED50CD">
      <w:pPr>
        <w:shd w:val="clear" w:color="auto" w:fill="FFFFFF"/>
        <w:jc w:val="both"/>
        <w:rPr>
          <w:rFonts w:ascii="Calibri Light" w:hAnsi="Calibri Light" w:cs="Arial"/>
          <w:sz w:val="22"/>
          <w:szCs w:val="22"/>
        </w:rPr>
      </w:pPr>
    </w:p>
    <w:p w14:paraId="15C6EC75" w14:textId="77777777" w:rsidR="00ED50CD" w:rsidRPr="008733C0" w:rsidRDefault="00ED50CD" w:rsidP="00ED50CD">
      <w:pPr>
        <w:shd w:val="clear" w:color="auto" w:fill="FFFFFF"/>
        <w:jc w:val="both"/>
        <w:rPr>
          <w:rFonts w:ascii="Calibri Light" w:hAnsi="Calibri Light" w:cs="Arial"/>
          <w:b/>
          <w:bCs/>
          <w:sz w:val="22"/>
          <w:szCs w:val="22"/>
        </w:rPr>
      </w:pPr>
      <w:r w:rsidRPr="008733C0">
        <w:rPr>
          <w:rFonts w:ascii="Calibri Light" w:hAnsi="Calibri Light" w:cs="Arial"/>
          <w:b/>
          <w:bCs/>
          <w:sz w:val="22"/>
          <w:szCs w:val="22"/>
        </w:rPr>
        <w:t>Vzorca pogodbe prijavitelj ne izpolnjuje in ne prilaga k vlogi!</w:t>
      </w:r>
    </w:p>
    <w:p w14:paraId="0B69FF07" w14:textId="77777777" w:rsidR="009F52AE" w:rsidRPr="008733C0" w:rsidRDefault="009F52AE"/>
    <w:sectPr w:rsidR="009F52AE" w:rsidRPr="008733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F7C5" w14:textId="77777777" w:rsidR="00E56DB1" w:rsidRDefault="00E56DB1" w:rsidP="00ED50CD">
      <w:r>
        <w:separator/>
      </w:r>
    </w:p>
  </w:endnote>
  <w:endnote w:type="continuationSeparator" w:id="0">
    <w:p w14:paraId="668DFCBE" w14:textId="77777777" w:rsidR="00E56DB1" w:rsidRDefault="00E56DB1" w:rsidP="00ED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8EF1" w14:textId="77777777" w:rsidR="00E56DB1" w:rsidRDefault="00E56DB1" w:rsidP="00ED50CD">
      <w:r>
        <w:separator/>
      </w:r>
    </w:p>
  </w:footnote>
  <w:footnote w:type="continuationSeparator" w:id="0">
    <w:p w14:paraId="77B176F6" w14:textId="77777777" w:rsidR="00E56DB1" w:rsidRDefault="00E56DB1" w:rsidP="00ED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8A2C" w14:textId="664E2442" w:rsidR="00ED50CD" w:rsidRPr="005E013E" w:rsidRDefault="00ED50CD" w:rsidP="00ED50CD">
    <w:pPr>
      <w:pStyle w:val="Glava"/>
      <w:rPr>
        <w:rFonts w:ascii="Calibri Light" w:hAnsi="Calibri Light" w:cs="Calibri Light"/>
        <w:sz w:val="16"/>
        <w:szCs w:val="16"/>
      </w:rPr>
    </w:pPr>
    <w:r w:rsidRPr="005E013E">
      <w:rPr>
        <w:rFonts w:ascii="Calibri Light" w:hAnsi="Calibri Light" w:cs="Calibri Light"/>
        <w:sz w:val="16"/>
        <w:szCs w:val="16"/>
      </w:rPr>
      <w:t>Obrazec</w:t>
    </w:r>
    <w:r>
      <w:rPr>
        <w:rFonts w:ascii="Calibri Light" w:hAnsi="Calibri Light" w:cs="Calibri Light"/>
        <w:sz w:val="16"/>
        <w:szCs w:val="16"/>
      </w:rPr>
      <w:t>:</w:t>
    </w:r>
    <w:r w:rsidRPr="005E013E">
      <w:rPr>
        <w:rFonts w:ascii="Calibri Light" w:hAnsi="Calibri Light" w:cs="Calibri Light"/>
        <w:sz w:val="16"/>
        <w:szCs w:val="16"/>
      </w:rPr>
      <w:t xml:space="preserve"> </w:t>
    </w:r>
    <w:r w:rsidR="0040007A">
      <w:rPr>
        <w:rFonts w:ascii="Calibri Light" w:hAnsi="Calibri Light" w:cs="Calibri Light"/>
        <w:sz w:val="16"/>
        <w:szCs w:val="16"/>
      </w:rPr>
      <w:t>8</w:t>
    </w:r>
    <w:r>
      <w:rPr>
        <w:rFonts w:ascii="Calibri Light" w:hAnsi="Calibri Light" w:cs="Calibri Light"/>
        <w:sz w:val="16"/>
        <w:szCs w:val="16"/>
      </w:rPr>
      <w:t>-gospodarstvo</w:t>
    </w:r>
    <w:r>
      <w:rPr>
        <w:rFonts w:ascii="Calibri Light" w:hAnsi="Calibri Light" w:cs="Calibri Light"/>
        <w:sz w:val="16"/>
        <w:szCs w:val="16"/>
      </w:rPr>
      <w:br/>
      <w:t>vzorec pogodbe – zavarovanje pri zavarovalnici</w:t>
    </w:r>
  </w:p>
  <w:p w14:paraId="091E96D3" w14:textId="77777777" w:rsidR="00ED50CD" w:rsidRDefault="00ED50CD">
    <w:pPr>
      <w:pStyle w:val="Glava"/>
    </w:pPr>
  </w:p>
  <w:p w14:paraId="758CD226" w14:textId="77777777" w:rsidR="00ED50CD" w:rsidRDefault="00ED50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725367180">
    <w:abstractNumId w:val="2"/>
  </w:num>
  <w:num w:numId="2" w16cid:durableId="62457924">
    <w:abstractNumId w:val="0"/>
  </w:num>
  <w:num w:numId="3" w16cid:durableId="77216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AE"/>
    <w:rsid w:val="000D659B"/>
    <w:rsid w:val="001743AE"/>
    <w:rsid w:val="001921F9"/>
    <w:rsid w:val="002B1E4F"/>
    <w:rsid w:val="002E54A6"/>
    <w:rsid w:val="003B68CB"/>
    <w:rsid w:val="003D2163"/>
    <w:rsid w:val="0040007A"/>
    <w:rsid w:val="00506AB0"/>
    <w:rsid w:val="005350DC"/>
    <w:rsid w:val="00571BA9"/>
    <w:rsid w:val="00590458"/>
    <w:rsid w:val="005C44F1"/>
    <w:rsid w:val="005D4A57"/>
    <w:rsid w:val="00601C32"/>
    <w:rsid w:val="00601D1C"/>
    <w:rsid w:val="00603A67"/>
    <w:rsid w:val="0060763B"/>
    <w:rsid w:val="00790E3B"/>
    <w:rsid w:val="007C026D"/>
    <w:rsid w:val="007C067A"/>
    <w:rsid w:val="007C5C32"/>
    <w:rsid w:val="007D6439"/>
    <w:rsid w:val="00840F43"/>
    <w:rsid w:val="00844991"/>
    <w:rsid w:val="008733C0"/>
    <w:rsid w:val="008E0FB8"/>
    <w:rsid w:val="008E7000"/>
    <w:rsid w:val="009F52AE"/>
    <w:rsid w:val="00A6407E"/>
    <w:rsid w:val="00B42D44"/>
    <w:rsid w:val="00B60249"/>
    <w:rsid w:val="00B971DD"/>
    <w:rsid w:val="00BC56B6"/>
    <w:rsid w:val="00BD2CB0"/>
    <w:rsid w:val="00BF521C"/>
    <w:rsid w:val="00C27FD3"/>
    <w:rsid w:val="00CA4B2A"/>
    <w:rsid w:val="00D837B5"/>
    <w:rsid w:val="00E56DB1"/>
    <w:rsid w:val="00E625A0"/>
    <w:rsid w:val="00E758D0"/>
    <w:rsid w:val="00EA40EF"/>
    <w:rsid w:val="00ED50CD"/>
    <w:rsid w:val="00F115B6"/>
    <w:rsid w:val="00F14DA9"/>
    <w:rsid w:val="00F40495"/>
    <w:rsid w:val="00F56744"/>
    <w:rsid w:val="00F72AA8"/>
    <w:rsid w:val="00F952E4"/>
    <w:rsid w:val="00FC2462"/>
    <w:rsid w:val="00FD25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3EB8"/>
  <w15:chartTrackingRefBased/>
  <w15:docId w15:val="{87F8BE58-AF81-4019-8FDD-4C02016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50CD"/>
    <w:pPr>
      <w:spacing w:after="0" w:line="240" w:lineRule="auto"/>
    </w:pPr>
    <w:rPr>
      <w:rFonts w:ascii="SL Dutch" w:eastAsia="Times New Roman" w:hAnsi="SL Dutch" w:cs="Times New Roman"/>
      <w:sz w:val="20"/>
      <w:szCs w:val="20"/>
      <w:lang w:eastAsia="sl-SI"/>
    </w:rPr>
  </w:style>
  <w:style w:type="paragraph" w:styleId="Naslov3">
    <w:name w:val="heading 3"/>
    <w:basedOn w:val="Navaden"/>
    <w:next w:val="Navaden"/>
    <w:link w:val="Naslov3Znak"/>
    <w:qFormat/>
    <w:rsid w:val="00ED50CD"/>
    <w:pPr>
      <w:keepNext/>
      <w:jc w:val="center"/>
      <w:outlineLvl w:val="2"/>
    </w:pPr>
    <w:rPr>
      <w:rFonts w:ascii="Times New Roman" w:hAnsi="Times New Roman"/>
      <w:b/>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D50CD"/>
    <w:pPr>
      <w:tabs>
        <w:tab w:val="center" w:pos="4536"/>
        <w:tab w:val="right" w:pos="9072"/>
      </w:tabs>
    </w:pPr>
  </w:style>
  <w:style w:type="character" w:customStyle="1" w:styleId="GlavaZnak">
    <w:name w:val="Glava Znak"/>
    <w:basedOn w:val="Privzetapisavaodstavka"/>
    <w:link w:val="Glava"/>
    <w:uiPriority w:val="99"/>
    <w:rsid w:val="00ED50CD"/>
  </w:style>
  <w:style w:type="paragraph" w:styleId="Noga">
    <w:name w:val="footer"/>
    <w:basedOn w:val="Navaden"/>
    <w:link w:val="NogaZnak"/>
    <w:uiPriority w:val="99"/>
    <w:unhideWhenUsed/>
    <w:rsid w:val="00ED50CD"/>
    <w:pPr>
      <w:tabs>
        <w:tab w:val="center" w:pos="4536"/>
        <w:tab w:val="right" w:pos="9072"/>
      </w:tabs>
    </w:pPr>
  </w:style>
  <w:style w:type="character" w:customStyle="1" w:styleId="NogaZnak">
    <w:name w:val="Noga Znak"/>
    <w:basedOn w:val="Privzetapisavaodstavka"/>
    <w:link w:val="Noga"/>
    <w:uiPriority w:val="99"/>
    <w:rsid w:val="00ED50CD"/>
  </w:style>
  <w:style w:type="character" w:customStyle="1" w:styleId="Naslov3Znak">
    <w:name w:val="Naslov 3 Znak"/>
    <w:basedOn w:val="Privzetapisavaodstavka"/>
    <w:link w:val="Naslov3"/>
    <w:rsid w:val="00ED50CD"/>
    <w:rPr>
      <w:rFonts w:ascii="Times New Roman" w:eastAsia="Times New Roman" w:hAnsi="Times New Roman" w:cs="Times New Roman"/>
      <w:b/>
      <w:sz w:val="24"/>
      <w:szCs w:val="20"/>
      <w:lang w:val="en-GB" w:eastAsia="sl-SI"/>
    </w:rPr>
  </w:style>
  <w:style w:type="paragraph" w:styleId="Telobesedila">
    <w:name w:val="Body Text"/>
    <w:basedOn w:val="Navaden"/>
    <w:link w:val="TelobesedilaZnak"/>
    <w:rsid w:val="00ED50CD"/>
    <w:pPr>
      <w:jc w:val="both"/>
    </w:pPr>
    <w:rPr>
      <w:rFonts w:ascii="Times New Roman" w:hAnsi="Times New Roman"/>
      <w:sz w:val="24"/>
    </w:rPr>
  </w:style>
  <w:style w:type="character" w:customStyle="1" w:styleId="TelobesedilaZnak">
    <w:name w:val="Telo besedila Znak"/>
    <w:basedOn w:val="Privzetapisavaodstavka"/>
    <w:link w:val="Telobesedila"/>
    <w:rsid w:val="00ED50CD"/>
    <w:rPr>
      <w:rFonts w:ascii="Times New Roman" w:eastAsia="Times New Roman" w:hAnsi="Times New Roman" w:cs="Times New Roman"/>
      <w:sz w:val="24"/>
      <w:szCs w:val="20"/>
      <w:lang w:val="en-GB" w:eastAsia="sl-SI"/>
    </w:rPr>
  </w:style>
  <w:style w:type="paragraph" w:styleId="Besedilooblaka">
    <w:name w:val="Balloon Text"/>
    <w:basedOn w:val="Navaden"/>
    <w:link w:val="BesedilooblakaZnak"/>
    <w:uiPriority w:val="99"/>
    <w:semiHidden/>
    <w:unhideWhenUsed/>
    <w:rsid w:val="00F14DA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4DA9"/>
    <w:rPr>
      <w:rFonts w:ascii="Segoe UI" w:eastAsia="Times New Roman" w:hAnsi="Segoe UI" w:cs="Segoe UI"/>
      <w:sz w:val="18"/>
      <w:szCs w:val="18"/>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77944A-F546-4D7C-A7A1-FDA9FCC9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1626</Words>
  <Characters>9271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murovec</dc:creator>
  <cp:keywords/>
  <dc:description/>
  <cp:lastModifiedBy>Iris Podobnik</cp:lastModifiedBy>
  <cp:revision>11</cp:revision>
  <cp:lastPrinted>2019-08-08T07:21:00Z</cp:lastPrinted>
  <dcterms:created xsi:type="dcterms:W3CDTF">2024-04-15T09:29:00Z</dcterms:created>
  <dcterms:modified xsi:type="dcterms:W3CDTF">2026-06-30T06:28:00Z</dcterms:modified>
</cp:coreProperties>
</file>